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63A4B" w14:textId="77777777" w:rsidR="00AD606B" w:rsidRPr="001E78C2" w:rsidRDefault="00AD606B" w:rsidP="008D3A4A">
      <w:pPr>
        <w:tabs>
          <w:tab w:val="left" w:pos="7980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 xml:space="preserve">DATA SPORZĄDZENIA ZAPYTANIA OFERTOWEGO </w:t>
      </w:r>
    </w:p>
    <w:p w14:paraId="3E16EE44" w14:textId="2160E694" w:rsidR="00AD606B" w:rsidRPr="001E78C2" w:rsidRDefault="00AD606B" w:rsidP="008D3A4A">
      <w:pPr>
        <w:tabs>
          <w:tab w:val="left" w:pos="79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Białystok, </w:t>
      </w:r>
      <w:r w:rsidR="00466F17" w:rsidRPr="001E78C2">
        <w:rPr>
          <w:rFonts w:ascii="Times New Roman" w:hAnsi="Times New Roman" w:cs="Times New Roman"/>
          <w:sz w:val="24"/>
          <w:szCs w:val="24"/>
        </w:rPr>
        <w:t>0</w:t>
      </w:r>
      <w:r w:rsidR="00B12754" w:rsidRPr="001E78C2">
        <w:rPr>
          <w:rFonts w:ascii="Times New Roman" w:hAnsi="Times New Roman" w:cs="Times New Roman"/>
          <w:sz w:val="24"/>
          <w:szCs w:val="24"/>
        </w:rPr>
        <w:t>5</w:t>
      </w:r>
      <w:r w:rsidR="009F1A38" w:rsidRPr="001E78C2">
        <w:rPr>
          <w:rFonts w:ascii="Times New Roman" w:hAnsi="Times New Roman" w:cs="Times New Roman"/>
          <w:sz w:val="24"/>
          <w:szCs w:val="24"/>
        </w:rPr>
        <w:t>-06</w:t>
      </w:r>
      <w:r w:rsidRPr="001E78C2">
        <w:rPr>
          <w:rFonts w:ascii="Times New Roman" w:hAnsi="Times New Roman" w:cs="Times New Roman"/>
          <w:sz w:val="24"/>
          <w:szCs w:val="24"/>
        </w:rPr>
        <w:t xml:space="preserve">-2018 r.  </w:t>
      </w:r>
    </w:p>
    <w:p w14:paraId="10BF8831" w14:textId="6C76C27A" w:rsidR="00AD606B" w:rsidRPr="001E78C2" w:rsidRDefault="00AD606B" w:rsidP="008D3A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„OPENPOWER” Sp. z o. o. </w:t>
      </w:r>
      <w:r w:rsidRPr="001E78C2">
        <w:rPr>
          <w:rFonts w:ascii="Times New Roman" w:hAnsi="Times New Roman" w:cs="Times New Roman"/>
          <w:sz w:val="24"/>
          <w:szCs w:val="24"/>
        </w:rPr>
        <w:br/>
        <w:t>ul. Al. 100-lecia Państwa Polskiego 2/805</w:t>
      </w:r>
      <w:r w:rsidRPr="001E78C2">
        <w:rPr>
          <w:rFonts w:ascii="Times New Roman" w:hAnsi="Times New Roman" w:cs="Times New Roman"/>
          <w:sz w:val="24"/>
          <w:szCs w:val="24"/>
        </w:rPr>
        <w:br/>
        <w:t>15-111 Białystok</w:t>
      </w:r>
      <w:r w:rsidRPr="001E78C2">
        <w:rPr>
          <w:rFonts w:ascii="Times New Roman" w:hAnsi="Times New Roman" w:cs="Times New Roman"/>
          <w:sz w:val="24"/>
          <w:szCs w:val="24"/>
        </w:rPr>
        <w:br/>
        <w:t>NIP:  5423267368</w:t>
      </w:r>
      <w:r w:rsidR="0075001B" w:rsidRPr="001E7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33D86" w14:textId="77777777" w:rsidR="008D3A4A" w:rsidRPr="001E78C2" w:rsidRDefault="008D3A4A" w:rsidP="008D3A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86FFB" w14:textId="0C982C96" w:rsidR="00AD606B" w:rsidRPr="001E78C2" w:rsidRDefault="00AD606B" w:rsidP="008D3A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704CC227" w14:textId="77777777" w:rsidR="00AD606B" w:rsidRPr="001E78C2" w:rsidRDefault="00AD606B" w:rsidP="008D3A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1476E" w14:textId="77777777" w:rsidR="00AD606B" w:rsidRPr="001E78C2" w:rsidRDefault="00AD606B" w:rsidP="008D3A4A">
      <w:pPr>
        <w:pStyle w:val="Akapitzlist"/>
        <w:numPr>
          <w:ilvl w:val="0"/>
          <w:numId w:val="1"/>
        </w:numPr>
        <w:tabs>
          <w:tab w:val="left" w:pos="798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751E6415" w14:textId="77777777" w:rsidR="00F625B6" w:rsidRPr="001E78C2" w:rsidRDefault="00AD606B" w:rsidP="00F625B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Kod CPV zgodnie ze Wspólnym Słownikiem Zamówień:</w:t>
      </w:r>
      <w:r w:rsidRPr="001E78C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2FEBE70F" w14:textId="39037858" w:rsidR="009F1A38" w:rsidRPr="001E78C2" w:rsidRDefault="00FC5E35" w:rsidP="00F625B6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F1A38" w:rsidRPr="001E78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72421000-7</w:t>
        </w:r>
      </w:hyperlink>
      <w:r w:rsidR="009F1A38" w:rsidRPr="001E78C2">
        <w:rPr>
          <w:rFonts w:ascii="Times New Roman" w:hAnsi="Times New Roman" w:cs="Times New Roman"/>
          <w:sz w:val="24"/>
          <w:szCs w:val="24"/>
        </w:rPr>
        <w:t xml:space="preserve"> </w:t>
      </w:r>
      <w:r w:rsidR="00F625B6" w:rsidRPr="001E78C2">
        <w:rPr>
          <w:rFonts w:ascii="Times New Roman" w:hAnsi="Times New Roman" w:cs="Times New Roman"/>
          <w:sz w:val="24"/>
          <w:szCs w:val="24"/>
        </w:rPr>
        <w:t xml:space="preserve">- </w:t>
      </w:r>
      <w:r w:rsidR="009F1A38" w:rsidRPr="001E78C2">
        <w:rPr>
          <w:rFonts w:ascii="Times New Roman" w:hAnsi="Times New Roman" w:cs="Times New Roman"/>
          <w:sz w:val="24"/>
          <w:szCs w:val="24"/>
        </w:rPr>
        <w:t>Usługi w zakresie rozwijania internetowych lub intranetowych aplikacji klienckich</w:t>
      </w:r>
    </w:p>
    <w:p w14:paraId="5977726E" w14:textId="77777777" w:rsidR="00C70992" w:rsidRPr="001E78C2" w:rsidRDefault="00C70992" w:rsidP="00C709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Przedmiotem zamówienia jest dostawa aplikacji mobilnej do wypożyczania/wynajmowania  produktów (rzeczy, przedmiotów, urządzeń itp.), o następujących minimalnych funkcjonalnościach: </w:t>
      </w:r>
    </w:p>
    <w:p w14:paraId="566DC738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Możliwość rejestracji konta użytkownika;</w:t>
      </w:r>
    </w:p>
    <w:p w14:paraId="4C808057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konfiguracji konta użytkownika; </w:t>
      </w:r>
    </w:p>
    <w:p w14:paraId="78C87101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stworzenia profilu użytkownika; </w:t>
      </w:r>
    </w:p>
    <w:p w14:paraId="3CA426AE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logowania; </w:t>
      </w:r>
    </w:p>
    <w:p w14:paraId="006CA9AC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Możliwość dodawania ogłoszeń;</w:t>
      </w:r>
    </w:p>
    <w:p w14:paraId="63B5D165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usuwania ogłoszeń; </w:t>
      </w:r>
    </w:p>
    <w:p w14:paraId="512F0C73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Możliwość blokowania ogłoszeń;</w:t>
      </w:r>
    </w:p>
    <w:p w14:paraId="14FD6747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Możliwość przeglądania ogłoszeń;</w:t>
      </w:r>
    </w:p>
    <w:p w14:paraId="586FDDEB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aktualizacji ogłoszeń; </w:t>
      </w:r>
    </w:p>
    <w:p w14:paraId="56A15304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wyszukiwania ogłoszeń; </w:t>
      </w:r>
    </w:p>
    <w:p w14:paraId="05FAA7B5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filtrowania ogłoszeń; </w:t>
      </w:r>
    </w:p>
    <w:p w14:paraId="7C0089C4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sortowania ogłoszeń; </w:t>
      </w:r>
    </w:p>
    <w:p w14:paraId="3BB21B31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opisywania produktów (np. przeznaczenie, od kiedy do kiedy wynajem, informacje o dostępności produktu, lokalizacja produktu, cena, sposób odbioru, dodatkowe uwagi); </w:t>
      </w:r>
    </w:p>
    <w:p w14:paraId="3AC9EB5C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kategoryzowania produktów; </w:t>
      </w:r>
    </w:p>
    <w:p w14:paraId="6F5709FA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Galeria produktów; </w:t>
      </w:r>
    </w:p>
    <w:p w14:paraId="7926A8B0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Możliwość rezerwacji produktów;</w:t>
      </w:r>
    </w:p>
    <w:p w14:paraId="5B22654B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Możliwość wypożyczenia produktów;</w:t>
      </w:r>
    </w:p>
    <w:p w14:paraId="5194C3BD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zwrotów produktów; </w:t>
      </w:r>
    </w:p>
    <w:p w14:paraId="53260D2A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Geolokalizacja produktów; </w:t>
      </w:r>
    </w:p>
    <w:p w14:paraId="75D3E67C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Możliwość geolokalizacji produktów w zależności od profilu użytkownika; </w:t>
      </w:r>
    </w:p>
    <w:p w14:paraId="5D3E2845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Poziomy zaufania konta (na podstawie ocen użytkowników);</w:t>
      </w:r>
    </w:p>
    <w:p w14:paraId="349BB768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Możliwość wysyłania wiadomości do użytkowników;</w:t>
      </w:r>
    </w:p>
    <w:p w14:paraId="54D7F08A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Możliwość odbierania wiadomości od użytkowników;</w:t>
      </w:r>
    </w:p>
    <w:p w14:paraId="7B33BD37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Możliwość dodawania/usuwania komentarzy użytkowników;</w:t>
      </w:r>
    </w:p>
    <w:p w14:paraId="0AEED414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logowania przez facebooka; </w:t>
      </w:r>
    </w:p>
    <w:p w14:paraId="074AC8BA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Panel administracyjny; </w:t>
      </w:r>
    </w:p>
    <w:p w14:paraId="5B0349A8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Rozliczenia za użytkowanie/wypożyczanie/wynajmowanie pomiędzy użytkownikami; </w:t>
      </w:r>
    </w:p>
    <w:p w14:paraId="282D93D0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>Rozliczenia za użytkowanie/wypożyczanie/wynajmowanie  pomiędzy portalem a ogłaszającym;</w:t>
      </w:r>
    </w:p>
    <w:p w14:paraId="778C6DF9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Konfiguracja aplikacji z kartą płatniczą; </w:t>
      </w:r>
    </w:p>
    <w:p w14:paraId="6163DA5F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Możliwość płatności poprzez kartę płatniczą, PAYU, przelewy24 itp; </w:t>
      </w:r>
    </w:p>
    <w:p w14:paraId="4EBD6486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7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Technologia: </w:t>
      </w:r>
      <w:r w:rsidRPr="001E78C2">
        <w:rPr>
          <w:rFonts w:ascii="Times New Roman" w:hAnsi="Times New Roman" w:cs="Times New Roman"/>
          <w:sz w:val="24"/>
          <w:szCs w:val="24"/>
          <w:lang w:val="en-US"/>
        </w:rPr>
        <w:t>ASP MVC 5 + angular JS;</w:t>
      </w:r>
    </w:p>
    <w:p w14:paraId="52C645BD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Aplikacja kompatybilna z </w:t>
      </w:r>
      <w:r w:rsidRPr="001E78C2">
        <w:rPr>
          <w:rFonts w:ascii="Times New Roman" w:hAnsi="Times New Roman" w:cs="Times New Roman"/>
          <w:sz w:val="24"/>
          <w:szCs w:val="24"/>
        </w:rPr>
        <w:t>IOS i android;</w:t>
      </w:r>
    </w:p>
    <w:p w14:paraId="1B6E546E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Aplikacja w języku polskim oraz przetłumaczona na język angielski; </w:t>
      </w:r>
    </w:p>
    <w:p w14:paraId="72A9C198" w14:textId="77777777" w:rsidR="00C70992" w:rsidRPr="001E78C2" w:rsidRDefault="00C70992" w:rsidP="00C709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</w:rPr>
        <w:t xml:space="preserve">Dostępność aplikacji na playstore i macstore; </w:t>
      </w:r>
    </w:p>
    <w:p w14:paraId="7574E8EA" w14:textId="77777777" w:rsidR="00C70992" w:rsidRPr="001E78C2" w:rsidRDefault="00C70992" w:rsidP="00C709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8D359C5" w14:textId="23DB65F5" w:rsidR="00AD606B" w:rsidRPr="001E78C2" w:rsidRDefault="00AD606B" w:rsidP="008D3A4A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Termin realizacji zamówienia: </w:t>
      </w:r>
      <w:r w:rsidR="009F1A38" w:rsidRPr="001E7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30-10</w:t>
      </w:r>
      <w:r w:rsidR="00BA3537" w:rsidRPr="001E7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-2018 r. </w:t>
      </w:r>
    </w:p>
    <w:p w14:paraId="4F27B1C8" w14:textId="77777777" w:rsidR="00AD606B" w:rsidRPr="001E78C2" w:rsidRDefault="00AD606B" w:rsidP="008D3A4A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 xml:space="preserve">KRYTERIA OCENY OFERT </w:t>
      </w:r>
      <w:r w:rsidRPr="001E78C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WRAZ Z OKREŚLENIEM WAG PUNKTOWYCH / PROCENTOWYCH PRZYPISANYCH DO KAŻDEGO </w:t>
      </w:r>
      <w:r w:rsidRPr="001E78C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br/>
        <w:t>Z KRYTERIÓW</w:t>
      </w:r>
    </w:p>
    <w:p w14:paraId="40DC2FFB" w14:textId="77777777" w:rsidR="00AD606B" w:rsidRPr="001E78C2" w:rsidRDefault="00AD606B" w:rsidP="008D3A4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8C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i ich znaczenie:</w:t>
      </w:r>
      <w:r w:rsidRPr="001E78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29805B" w14:textId="0F3A4AD9" w:rsidR="00AD606B" w:rsidRPr="001E78C2" w:rsidRDefault="00AD606B" w:rsidP="008D3A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>Kryterium nr 1</w:t>
      </w:r>
      <w:r w:rsidRPr="001E78C2">
        <w:rPr>
          <w:rFonts w:ascii="Times New Roman" w:hAnsi="Times New Roman" w:cs="Times New Roman"/>
          <w:sz w:val="24"/>
          <w:szCs w:val="24"/>
        </w:rPr>
        <w:t xml:space="preserve"> – cena netto </w:t>
      </w:r>
      <w:r w:rsidR="007016F3" w:rsidRPr="001E78C2">
        <w:rPr>
          <w:rFonts w:ascii="Times New Roman" w:hAnsi="Times New Roman" w:cs="Times New Roman"/>
          <w:sz w:val="24"/>
          <w:szCs w:val="24"/>
        </w:rPr>
        <w:t>- waga 6</w:t>
      </w:r>
      <w:r w:rsidRPr="001E78C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1E78C2">
        <w:rPr>
          <w:rFonts w:ascii="Times New Roman" w:hAnsi="Times New Roman" w:cs="Times New Roman"/>
          <w:sz w:val="24"/>
          <w:szCs w:val="24"/>
        </w:rPr>
        <w:t>%</w:t>
      </w:r>
      <w:r w:rsidR="006D4F75" w:rsidRPr="001E7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21FBB" w14:textId="175838A9" w:rsidR="007016F3" w:rsidRPr="001E78C2" w:rsidRDefault="006D4F75" w:rsidP="00466F1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 xml:space="preserve">Kryterium nr </w:t>
      </w:r>
      <w:r w:rsidR="007016F3" w:rsidRPr="001E78C2">
        <w:rPr>
          <w:rFonts w:ascii="Times New Roman" w:hAnsi="Times New Roman" w:cs="Times New Roman"/>
          <w:b/>
          <w:sz w:val="24"/>
          <w:szCs w:val="24"/>
        </w:rPr>
        <w:t xml:space="preserve">2 - </w:t>
      </w:r>
      <w:r w:rsidR="00DB51D9" w:rsidRPr="001E78C2">
        <w:rPr>
          <w:rFonts w:ascii="Times New Roman" w:hAnsi="Times New Roman" w:cs="Times New Roman"/>
          <w:sz w:val="24"/>
          <w:szCs w:val="24"/>
        </w:rPr>
        <w:t>t</w:t>
      </w:r>
      <w:r w:rsidR="007016F3" w:rsidRPr="001E78C2">
        <w:rPr>
          <w:rFonts w:ascii="Times New Roman" w:hAnsi="Times New Roman" w:cs="Times New Roman"/>
          <w:sz w:val="24"/>
          <w:szCs w:val="24"/>
        </w:rPr>
        <w:t>ermin wykonania</w:t>
      </w:r>
      <w:r w:rsidR="007016F3" w:rsidRPr="001E7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F17" w:rsidRPr="001E78C2">
        <w:rPr>
          <w:rFonts w:ascii="Times New Roman" w:hAnsi="Times New Roman" w:cs="Times New Roman"/>
          <w:sz w:val="24"/>
          <w:szCs w:val="24"/>
        </w:rPr>
        <w:t xml:space="preserve">(wyrażony </w:t>
      </w:r>
      <w:r w:rsidR="00896AE7" w:rsidRPr="001E78C2">
        <w:rPr>
          <w:rFonts w:ascii="Times New Roman" w:hAnsi="Times New Roman" w:cs="Times New Roman"/>
          <w:sz w:val="24"/>
          <w:szCs w:val="24"/>
        </w:rPr>
        <w:t>w tygodniach; przy założ</w:t>
      </w:r>
      <w:r w:rsidR="00D371FA" w:rsidRPr="001E78C2">
        <w:rPr>
          <w:rFonts w:ascii="Times New Roman" w:hAnsi="Times New Roman" w:cs="Times New Roman"/>
          <w:sz w:val="24"/>
          <w:szCs w:val="24"/>
        </w:rPr>
        <w:t xml:space="preserve">eniu, </w:t>
      </w:r>
      <w:r w:rsidR="00466F17" w:rsidRPr="001E78C2">
        <w:rPr>
          <w:rFonts w:ascii="Times New Roman" w:hAnsi="Times New Roman" w:cs="Times New Roman"/>
          <w:sz w:val="24"/>
          <w:szCs w:val="24"/>
        </w:rPr>
        <w:br/>
      </w:r>
      <w:r w:rsidR="00D371FA" w:rsidRPr="001E78C2">
        <w:rPr>
          <w:rFonts w:ascii="Times New Roman" w:hAnsi="Times New Roman" w:cs="Times New Roman"/>
          <w:sz w:val="24"/>
          <w:szCs w:val="24"/>
        </w:rPr>
        <w:t>że przewidywany ter</w:t>
      </w:r>
      <w:r w:rsidR="009F1A38" w:rsidRPr="001E78C2">
        <w:rPr>
          <w:rFonts w:ascii="Times New Roman" w:hAnsi="Times New Roman" w:cs="Times New Roman"/>
          <w:sz w:val="24"/>
          <w:szCs w:val="24"/>
        </w:rPr>
        <w:t>min rozpoczęcia realizacji to 16.07</w:t>
      </w:r>
      <w:r w:rsidR="00D371FA" w:rsidRPr="001E78C2">
        <w:rPr>
          <w:rFonts w:ascii="Times New Roman" w:hAnsi="Times New Roman" w:cs="Times New Roman"/>
          <w:sz w:val="24"/>
          <w:szCs w:val="24"/>
        </w:rPr>
        <w:t>.2018 r.</w:t>
      </w:r>
      <w:r w:rsidR="00896AE7" w:rsidRPr="001E78C2">
        <w:rPr>
          <w:rFonts w:ascii="Times New Roman" w:hAnsi="Times New Roman" w:cs="Times New Roman"/>
          <w:sz w:val="24"/>
          <w:szCs w:val="24"/>
        </w:rPr>
        <w:t>)</w:t>
      </w:r>
      <w:r w:rsidR="00466F17" w:rsidRPr="001E78C2">
        <w:rPr>
          <w:rFonts w:ascii="Times New Roman" w:hAnsi="Times New Roman" w:cs="Times New Roman"/>
          <w:sz w:val="24"/>
          <w:szCs w:val="24"/>
        </w:rPr>
        <w:t xml:space="preserve"> – waga 40%</w:t>
      </w:r>
    </w:p>
    <w:p w14:paraId="052E0A8A" w14:textId="7CB5D5AE" w:rsidR="00AD606B" w:rsidRPr="001E78C2" w:rsidRDefault="00AD606B" w:rsidP="00466F17">
      <w:pPr>
        <w:spacing w:after="0"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56FDB0" w14:textId="77777777" w:rsidR="00AD606B" w:rsidRPr="001E78C2" w:rsidRDefault="00AD606B" w:rsidP="008D3A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SPOSÓB PRZYZNAWANIA PUNKTACJI ZA SPEŁNIENIE DANEGO KRYTERIUM OCENY OFERTY</w:t>
      </w:r>
    </w:p>
    <w:p w14:paraId="6E4F338F" w14:textId="77777777" w:rsidR="00AD606B" w:rsidRPr="001E78C2" w:rsidRDefault="00AD606B" w:rsidP="008D3A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1 -  cena netto </w:t>
      </w:r>
    </w:p>
    <w:p w14:paraId="6F79E0FE" w14:textId="77777777" w:rsidR="00AD606B" w:rsidRPr="001E78C2" w:rsidRDefault="00AD606B" w:rsidP="008D3A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96DC8" w14:textId="77777777" w:rsidR="00AD606B" w:rsidRPr="001E78C2" w:rsidRDefault="00AD606B" w:rsidP="008D3A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1E78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1E78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B54EB9" w14:textId="5BB9B7C3" w:rsidR="00AD606B" w:rsidRPr="001E78C2" w:rsidRDefault="00AD606B" w:rsidP="008D3A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Xmin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 i</m:t>
            </m:r>
          </m:den>
        </m:f>
      </m:oMath>
      <w:r w:rsidRPr="001E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="007016F3" w:rsidRPr="001E78C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E78C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1399EA79" w14:textId="77777777" w:rsidR="00AD606B" w:rsidRPr="001E78C2" w:rsidRDefault="00AD606B" w:rsidP="008D3A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14:paraId="12C4E094" w14:textId="77777777" w:rsidR="00AD606B" w:rsidRPr="001E78C2" w:rsidRDefault="00AD606B" w:rsidP="008D3A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X – oznacza ilość punktów, jakie otrzyma badana oferta </w:t>
      </w:r>
    </w:p>
    <w:p w14:paraId="25E83F38" w14:textId="77777777" w:rsidR="00AD606B" w:rsidRPr="001E78C2" w:rsidRDefault="00AD606B" w:rsidP="008D3A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X min – oznacza najniższą cenę spośród wszystkich ofert </w:t>
      </w:r>
    </w:p>
    <w:p w14:paraId="59CE1CB0" w14:textId="77777777" w:rsidR="00AD606B" w:rsidRPr="001E78C2" w:rsidRDefault="00AD606B" w:rsidP="008D3A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Xi – oznacza cenę badanej oferty</w:t>
      </w:r>
    </w:p>
    <w:p w14:paraId="532F6181" w14:textId="72E3A3A4" w:rsidR="00AD606B" w:rsidRPr="001E78C2" w:rsidRDefault="00AD606B" w:rsidP="008D3A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F8D44" w14:textId="6B0CFC90" w:rsidR="00DB51D9" w:rsidRPr="001E78C2" w:rsidRDefault="00DB51D9" w:rsidP="00DB51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>Kryterium nr 2 – termin wykonania (</w:t>
      </w:r>
      <w:r w:rsidR="00896AE7" w:rsidRPr="001E78C2">
        <w:rPr>
          <w:rFonts w:ascii="Times New Roman" w:hAnsi="Times New Roman" w:cs="Times New Roman"/>
          <w:b/>
          <w:sz w:val="24"/>
          <w:szCs w:val="24"/>
        </w:rPr>
        <w:t>liczony w tygodniach</w:t>
      </w:r>
      <w:r w:rsidRPr="001E78C2">
        <w:rPr>
          <w:rFonts w:ascii="Times New Roman" w:hAnsi="Times New Roman" w:cs="Times New Roman"/>
          <w:b/>
          <w:sz w:val="24"/>
          <w:szCs w:val="24"/>
        </w:rPr>
        <w:t>)</w:t>
      </w:r>
    </w:p>
    <w:p w14:paraId="30BB2546" w14:textId="77777777" w:rsidR="00DB51D9" w:rsidRPr="001E78C2" w:rsidRDefault="00DB51D9" w:rsidP="00DB51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1E78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1E78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91B16B" w14:textId="4E6EDD42" w:rsidR="00DB51D9" w:rsidRPr="001E78C2" w:rsidRDefault="00DB51D9" w:rsidP="00DB51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Tmin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Ti</m:t>
            </m:r>
          </m:den>
        </m:f>
      </m:oMath>
      <w:r w:rsidRPr="001E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Pr="001E78C2">
        <w:rPr>
          <w:rFonts w:ascii="Times New Roman" w:hAnsi="Times New Roman" w:cs="Times New Roman"/>
          <w:sz w:val="24"/>
          <w:szCs w:val="24"/>
        </w:rPr>
        <w:t>40</w:t>
      </w:r>
    </w:p>
    <w:p w14:paraId="6E50182E" w14:textId="77777777" w:rsidR="00DB51D9" w:rsidRPr="001E78C2" w:rsidRDefault="00DB51D9" w:rsidP="00DB51D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14:paraId="11BC9367" w14:textId="549E78CA" w:rsidR="00DB51D9" w:rsidRPr="001E78C2" w:rsidRDefault="00896AE7" w:rsidP="00DB51D9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T</w:t>
      </w:r>
      <w:r w:rsidR="00DB51D9" w:rsidRPr="001E78C2">
        <w:rPr>
          <w:rFonts w:ascii="Times New Roman" w:hAnsi="Times New Roman" w:cs="Times New Roman"/>
          <w:sz w:val="24"/>
          <w:szCs w:val="24"/>
        </w:rPr>
        <w:t xml:space="preserve"> – oznacza ilość punktów, jakie otrzyma badana oferta </w:t>
      </w:r>
    </w:p>
    <w:p w14:paraId="0A6F7F1C" w14:textId="34448E07" w:rsidR="00DB51D9" w:rsidRPr="001E78C2" w:rsidRDefault="00896AE7" w:rsidP="00DB51D9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T min</w:t>
      </w:r>
      <w:r w:rsidR="00DB51D9" w:rsidRPr="001E78C2">
        <w:rPr>
          <w:rFonts w:ascii="Times New Roman" w:hAnsi="Times New Roman" w:cs="Times New Roman"/>
          <w:sz w:val="24"/>
          <w:szCs w:val="24"/>
        </w:rPr>
        <w:t xml:space="preserve"> – oznacza </w:t>
      </w:r>
      <w:r w:rsidRPr="001E78C2">
        <w:rPr>
          <w:rFonts w:ascii="Times New Roman" w:hAnsi="Times New Roman" w:cs="Times New Roman"/>
          <w:sz w:val="24"/>
          <w:szCs w:val="24"/>
        </w:rPr>
        <w:t>najkrótszy zaproponowany termin</w:t>
      </w:r>
      <w:r w:rsidR="00DB51D9" w:rsidRPr="001E78C2">
        <w:rPr>
          <w:rFonts w:ascii="Times New Roman" w:hAnsi="Times New Roman" w:cs="Times New Roman"/>
          <w:sz w:val="24"/>
          <w:szCs w:val="24"/>
        </w:rPr>
        <w:t xml:space="preserve"> spośród wszystkich ofert </w:t>
      </w:r>
    </w:p>
    <w:p w14:paraId="726BFA7C" w14:textId="0FFC4263" w:rsidR="00DB51D9" w:rsidRPr="001E78C2" w:rsidRDefault="00896AE7" w:rsidP="00DB51D9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Ti – oznacza zaproponowany termin</w:t>
      </w:r>
      <w:r w:rsidR="00466F17" w:rsidRPr="001E78C2">
        <w:rPr>
          <w:rFonts w:ascii="Times New Roman" w:hAnsi="Times New Roman" w:cs="Times New Roman"/>
          <w:sz w:val="24"/>
          <w:szCs w:val="24"/>
        </w:rPr>
        <w:t xml:space="preserve"> wykonania</w:t>
      </w:r>
      <w:r w:rsidR="00DB51D9" w:rsidRPr="001E78C2">
        <w:rPr>
          <w:rFonts w:ascii="Times New Roman" w:hAnsi="Times New Roman" w:cs="Times New Roman"/>
          <w:sz w:val="24"/>
          <w:szCs w:val="24"/>
        </w:rPr>
        <w:t xml:space="preserve"> badanej oferty  </w:t>
      </w:r>
    </w:p>
    <w:p w14:paraId="3375526C" w14:textId="77777777" w:rsidR="00DB51D9" w:rsidRPr="001E78C2" w:rsidRDefault="00DB51D9" w:rsidP="00DB51D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3002D24" w14:textId="566DA90D" w:rsidR="00466F17" w:rsidRPr="001E78C2" w:rsidRDefault="00466F17" w:rsidP="00466F17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UWAGA: Nieprzekraczalny termin realizacji zamówienia: do </w:t>
      </w:r>
      <w:r w:rsidR="0075001B" w:rsidRPr="001E7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30-10</w:t>
      </w:r>
      <w:r w:rsidRPr="001E7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-2018 r. </w:t>
      </w:r>
    </w:p>
    <w:p w14:paraId="7288C063" w14:textId="41FA02F4" w:rsidR="00DB51D9" w:rsidRPr="001E78C2" w:rsidRDefault="00DB51D9" w:rsidP="00DB51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Ocena końcowa </w:t>
      </w:r>
    </w:p>
    <w:p w14:paraId="03499160" w14:textId="77777777" w:rsidR="00DB51D9" w:rsidRPr="001E78C2" w:rsidRDefault="00DB51D9" w:rsidP="00DB51D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Spośród ważnych ofert, Zamawiający uzna za najkorzystniejszą i wybierze ofertę, która spełni wszystkie wymagania określone w niniejszym zapytaniu ofertowym oraz uzyska największą liczbę punktów w ocenie końcowej. </w:t>
      </w:r>
    </w:p>
    <w:p w14:paraId="385AC9A5" w14:textId="35F48F7C" w:rsidR="00DB51D9" w:rsidRPr="001E78C2" w:rsidRDefault="00DB51D9" w:rsidP="00DB51D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1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= K</w:t>
      </w:r>
      <w:r w:rsidRPr="001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C</w:t>
      </w:r>
      <w:r w:rsidRPr="001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K</w:t>
      </w:r>
      <w:r w:rsidR="00466F17" w:rsidRPr="001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T</w:t>
      </w:r>
    </w:p>
    <w:p w14:paraId="0DF69A82" w14:textId="77777777" w:rsidR="00DB51D9" w:rsidRPr="001E78C2" w:rsidRDefault="00DB51D9" w:rsidP="00DB51D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gdzie:</w:t>
      </w:r>
    </w:p>
    <w:p w14:paraId="4892365B" w14:textId="77777777" w:rsidR="00DB51D9" w:rsidRPr="001E78C2" w:rsidRDefault="00DB51D9" w:rsidP="00DB51D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– liczba punktów w ocenie końcowej</w:t>
      </w:r>
    </w:p>
    <w:p w14:paraId="2C3C25B0" w14:textId="77777777" w:rsidR="00DB51D9" w:rsidRPr="001E78C2" w:rsidRDefault="00DB51D9" w:rsidP="00DB51D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Kc – liczba punktów przyznana danej ofercie w kryterium „Cena netto”</w:t>
      </w:r>
    </w:p>
    <w:p w14:paraId="41E1C058" w14:textId="7D07A92B" w:rsidR="00E71E7F" w:rsidRPr="001E78C2" w:rsidRDefault="00DB51D9" w:rsidP="004E699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466F17" w:rsidRPr="001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T</w:t>
      </w:r>
      <w:r w:rsidRPr="001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</w:t>
      </w:r>
      <w:r w:rsidR="00466F17" w:rsidRPr="001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 ofercie w kryterium „Termin wykonania</w:t>
      </w:r>
      <w:r w:rsidRPr="001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14:paraId="29F1CDAF" w14:textId="77777777" w:rsidR="004E699F" w:rsidRPr="001E78C2" w:rsidRDefault="004E699F" w:rsidP="004E699F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BC7C56" w14:textId="77777777" w:rsidR="00AD606B" w:rsidRPr="001E78C2" w:rsidRDefault="00AD606B" w:rsidP="008D3A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 xml:space="preserve">TERMIN SKŁADANIA OFERT </w:t>
      </w:r>
    </w:p>
    <w:p w14:paraId="68FACD5A" w14:textId="77777777" w:rsidR="00AD606B" w:rsidRPr="001E78C2" w:rsidRDefault="00AD606B" w:rsidP="008D3A4A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4D4ED" w14:textId="488FF5F7" w:rsidR="00AD606B" w:rsidRPr="001E78C2" w:rsidRDefault="00AD606B" w:rsidP="008D3A4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Ostateczny</w:t>
      </w:r>
      <w:r w:rsidR="000E766F" w:rsidRPr="001E78C2">
        <w:rPr>
          <w:rFonts w:ascii="Times New Roman" w:hAnsi="Times New Roman" w:cs="Times New Roman"/>
          <w:sz w:val="24"/>
          <w:szCs w:val="24"/>
        </w:rPr>
        <w:t xml:space="preserve"> termin składania ofert upływa: </w:t>
      </w:r>
      <w:r w:rsidR="00B12754" w:rsidRPr="001E78C2">
        <w:rPr>
          <w:rFonts w:ascii="Times New Roman" w:hAnsi="Times New Roman" w:cs="Times New Roman"/>
          <w:sz w:val="24"/>
          <w:szCs w:val="24"/>
        </w:rPr>
        <w:t>13</w:t>
      </w:r>
      <w:r w:rsidR="009372F4" w:rsidRPr="001E78C2">
        <w:rPr>
          <w:rFonts w:ascii="Times New Roman" w:hAnsi="Times New Roman" w:cs="Times New Roman"/>
          <w:sz w:val="24"/>
          <w:szCs w:val="24"/>
        </w:rPr>
        <w:t>-06</w:t>
      </w:r>
      <w:r w:rsidR="000E766F" w:rsidRPr="001E78C2">
        <w:rPr>
          <w:rFonts w:ascii="Times New Roman" w:hAnsi="Times New Roman" w:cs="Times New Roman"/>
          <w:sz w:val="24"/>
          <w:szCs w:val="24"/>
        </w:rPr>
        <w:t>-2018</w:t>
      </w:r>
      <w:r w:rsidRPr="001E78C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6898321" w14:textId="77777777" w:rsidR="00AD606B" w:rsidRPr="001E78C2" w:rsidRDefault="00AD606B" w:rsidP="008D3A4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Oferta może być dostarczona drogą elektroniczną lub w wersji papierowej. </w:t>
      </w:r>
    </w:p>
    <w:p w14:paraId="44786CB8" w14:textId="77777777" w:rsidR="00AD606B" w:rsidRPr="001E78C2" w:rsidRDefault="00AD606B" w:rsidP="008D3A4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Wykonawcy mogą złożyć po jednej ofercie. W przypadku złożenia większej liczby ofert przez jednego Wykonawcę oferty zostaną odrzucone.  </w:t>
      </w:r>
    </w:p>
    <w:p w14:paraId="5AEF9F9D" w14:textId="77777777" w:rsidR="00AD606B" w:rsidRPr="001E78C2" w:rsidRDefault="00AD606B" w:rsidP="008D3A4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W przypadku ofert, które będą dostarczane w wersji papierowej liczy się data wpływu oferty do biura Zamawiającego na adres: ul. Al. 1000-lecia Państwa Polskiego 2/805, </w:t>
      </w:r>
      <w:r w:rsidRPr="001E78C2">
        <w:rPr>
          <w:rFonts w:ascii="Times New Roman" w:hAnsi="Times New Roman" w:cs="Times New Roman"/>
          <w:sz w:val="24"/>
          <w:szCs w:val="24"/>
        </w:rPr>
        <w:br/>
        <w:t xml:space="preserve">15-111 Białystok. </w:t>
      </w:r>
    </w:p>
    <w:p w14:paraId="7D3495D1" w14:textId="5FA0E064" w:rsidR="000E766F" w:rsidRPr="001E78C2" w:rsidRDefault="00AD606B" w:rsidP="009372F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Oferty w wersji elektronicznej należy przesłać na adres e-mail:</w:t>
      </w:r>
      <w:r w:rsidR="008D3A4A" w:rsidRPr="001E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0E766F" w:rsidRPr="001E78C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openpower@openpower.pl</w:t>
        </w:r>
      </w:hyperlink>
      <w:r w:rsidR="009372F4" w:rsidRPr="001E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CD45AE" w14:textId="77777777" w:rsidR="001E0667" w:rsidRPr="001E78C2" w:rsidRDefault="001E0667" w:rsidP="001E06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22481" w14:textId="77777777" w:rsidR="00AD606B" w:rsidRPr="001E78C2" w:rsidRDefault="00AD606B" w:rsidP="008D3A4A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8C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1E78C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INFORMACJA NA TEMAT ZAKAZU POWIĄZAŃ OSOBOWYCH </w:t>
      </w:r>
      <w:r w:rsidRPr="001E78C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br/>
        <w:t>LUB KAPITAŁOWYCH</w:t>
      </w:r>
    </w:p>
    <w:p w14:paraId="05CF567D" w14:textId="77777777" w:rsidR="00AD606B" w:rsidRPr="001E78C2" w:rsidRDefault="00AD606B" w:rsidP="008D3A4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W postępowaniu ofertowym nie mogą brać udziału podmioty powiązane osobowo bądź kapitałowo z Zamawiającym. </w:t>
      </w:r>
      <w:r w:rsidRPr="001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Przez powiązania kapitałowe lub osobowe rozumie się wzajemne powiązania Zamawiającego lub osobami upoważnionymi do zaciągania zobowiązań w imieniu Zamawiającego lub osobami wykonującymi w imieniu Zamawiającego czynności związane </w:t>
      </w:r>
      <w:r w:rsidRPr="001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z przeprowadzeniem procedury wyboru wykonawcy a wykonawcą - Oferentem, polegające </w:t>
      </w:r>
      <w:r w:rsidRPr="001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w szczególności na:</w:t>
      </w:r>
    </w:p>
    <w:p w14:paraId="7E35A2EB" w14:textId="77777777" w:rsidR="00AD606B" w:rsidRPr="001E78C2" w:rsidRDefault="00AD606B" w:rsidP="008D3A4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6AB80356" w14:textId="77777777" w:rsidR="00AD606B" w:rsidRPr="001E78C2" w:rsidRDefault="00AD606B" w:rsidP="008D3A4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posiadaniu co najmniej 10% udziałów lub akcji, o ile niższy próg nie wynika </w:t>
      </w:r>
      <w:r w:rsidRPr="001E78C2">
        <w:rPr>
          <w:rFonts w:ascii="Times New Roman" w:hAnsi="Times New Roman" w:cs="Times New Roman"/>
          <w:sz w:val="24"/>
          <w:szCs w:val="24"/>
        </w:rPr>
        <w:br/>
        <w:t>z przepisów prawa lub nie został określony przez IZ w wytycznych programowych,</w:t>
      </w:r>
    </w:p>
    <w:p w14:paraId="3064DEB9" w14:textId="77777777" w:rsidR="00AD606B" w:rsidRPr="001E78C2" w:rsidRDefault="00AD606B" w:rsidP="008D3A4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 bądź pełnomocnika,</w:t>
      </w:r>
    </w:p>
    <w:p w14:paraId="28C128F0" w14:textId="77777777" w:rsidR="00AD606B" w:rsidRPr="001E78C2" w:rsidRDefault="00AD606B" w:rsidP="008D3A4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1E78C2">
        <w:rPr>
          <w:rFonts w:ascii="Times New Roman" w:hAnsi="Times New Roman" w:cs="Times New Roman"/>
          <w:sz w:val="24"/>
          <w:szCs w:val="24"/>
        </w:rPr>
        <w:br/>
        <w:t>w linii bocznej lub w stosunku przysposobienia, opieki lub kurateli.</w:t>
      </w:r>
    </w:p>
    <w:p w14:paraId="64855B71" w14:textId="0A65E31A" w:rsidR="008D3A4A" w:rsidRPr="001E78C2" w:rsidRDefault="008D3A4A" w:rsidP="008D3A4A">
      <w:pPr>
        <w:pStyle w:val="Akapitzlist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B7944CE" w14:textId="77777777" w:rsidR="00AD606B" w:rsidRPr="001E78C2" w:rsidRDefault="00AD606B" w:rsidP="008D3A4A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8C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INFORMACJA NA TEMAT WYMAGAŃ DLA OFERENTÓW</w:t>
      </w:r>
    </w:p>
    <w:p w14:paraId="5702D13E" w14:textId="550FF287" w:rsidR="004E699F" w:rsidRPr="001E78C2" w:rsidRDefault="00AD606B" w:rsidP="008D3A4A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  <w:u w:val="single"/>
        </w:rPr>
        <w:t>Oferent zobowiązany jest do złożenia wraz z ofertą oświadczenia</w:t>
      </w:r>
      <w:r w:rsidRPr="001E78C2">
        <w:rPr>
          <w:rFonts w:ascii="Times New Roman" w:hAnsi="Times New Roman" w:cs="Times New Roman"/>
          <w:sz w:val="24"/>
          <w:szCs w:val="24"/>
        </w:rPr>
        <w:t xml:space="preserve">, iż prowadzi działalność gospodarczą bądź posiada niezbędną wiedzę i doświadczenie w zakresie dostaw bądź usług objętych zapytaniem ofertowym oraz posiada faktyczną zdolność do wykonania zamówienia </w:t>
      </w:r>
      <w:r w:rsidRPr="001E78C2">
        <w:rPr>
          <w:rFonts w:ascii="Times New Roman" w:hAnsi="Times New Roman" w:cs="Times New Roman"/>
          <w:sz w:val="24"/>
          <w:szCs w:val="24"/>
        </w:rPr>
        <w:br/>
        <w:t>w tym między innymi dysponuje prawami, potencjałem technicznym i osobowym koniecznym do wykonania tego zamówienia.</w:t>
      </w:r>
    </w:p>
    <w:p w14:paraId="5A72D529" w14:textId="77777777" w:rsidR="00AD606B" w:rsidRPr="001E78C2" w:rsidRDefault="00AD606B" w:rsidP="008D3A4A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8C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DODATKOWE INFORMACJE I WYMAGANIA ZAMAWIAJĄCEGO</w:t>
      </w:r>
    </w:p>
    <w:p w14:paraId="0268643C" w14:textId="77777777" w:rsidR="00AD606B" w:rsidRPr="001E78C2" w:rsidRDefault="00AD606B" w:rsidP="008D3A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14:paraId="79D9F935" w14:textId="008E914E" w:rsidR="00AD606B" w:rsidRPr="001E78C2" w:rsidRDefault="00AD606B" w:rsidP="008D3A4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Prowadzą działalność gospodarczą bądź posiadają niezbędną wiedzę i doświadczenie </w:t>
      </w:r>
      <w:r w:rsidRPr="001E78C2">
        <w:rPr>
          <w:rFonts w:ascii="Times New Roman" w:hAnsi="Times New Roman" w:cs="Times New Roman"/>
          <w:sz w:val="24"/>
          <w:szCs w:val="24"/>
        </w:rPr>
        <w:br/>
        <w:t xml:space="preserve">w zakresie dostaw bądź usług objętych zapytaniem ofertowym oraz posiadają faktyczną zdolność do wykonania zamówienia w tym między innymi dysponują prawami, potencjałem technicznym i osobowym koniecznym do wykonania tego zamówienia – </w:t>
      </w:r>
      <w:r w:rsidRPr="001E78C2">
        <w:rPr>
          <w:rFonts w:ascii="Times New Roman" w:hAnsi="Times New Roman" w:cs="Times New Roman"/>
          <w:sz w:val="24"/>
          <w:szCs w:val="24"/>
          <w:u w:val="single"/>
        </w:rPr>
        <w:t>za spełnienie warunku Zamawiający uzna podpisanie oświadczenia zgodn</w:t>
      </w:r>
      <w:r w:rsidR="001C13E4" w:rsidRPr="001E78C2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1E78C2">
        <w:rPr>
          <w:rFonts w:ascii="Times New Roman" w:hAnsi="Times New Roman" w:cs="Times New Roman"/>
          <w:sz w:val="24"/>
          <w:szCs w:val="24"/>
          <w:u w:val="single"/>
        </w:rPr>
        <w:t xml:space="preserve">e ze wzorem stanowiącym Załącznik nr 2 „Oświadczenie”. </w:t>
      </w:r>
    </w:p>
    <w:p w14:paraId="3A3A54ED" w14:textId="77777777" w:rsidR="00AD606B" w:rsidRPr="001E78C2" w:rsidRDefault="00AD606B" w:rsidP="008D3A4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  <w:u w:val="single"/>
        </w:rPr>
        <w:t xml:space="preserve">Oferty mogą składać Wykonawcy niepowiązani kapitałowo ani osobowo </w:t>
      </w:r>
      <w:r w:rsidRPr="001E78C2">
        <w:rPr>
          <w:rFonts w:ascii="Times New Roman" w:hAnsi="Times New Roman" w:cs="Times New Roman"/>
          <w:sz w:val="24"/>
          <w:szCs w:val="24"/>
          <w:u w:val="single"/>
        </w:rPr>
        <w:br/>
        <w:t>z Zamawiającym –</w:t>
      </w:r>
      <w:r w:rsidRPr="001E78C2">
        <w:rPr>
          <w:rFonts w:ascii="Times New Roman" w:hAnsi="Times New Roman" w:cs="Times New Roman"/>
          <w:sz w:val="24"/>
          <w:szCs w:val="24"/>
        </w:rPr>
        <w:t xml:space="preserve"> za spełnienie warunku Zamawiający uzna podpisanie oświadczenia umieszczonego na formularzu oferty – Załącznik nr 1 „Formularz Oferty”.</w:t>
      </w:r>
    </w:p>
    <w:p w14:paraId="2B7796EF" w14:textId="77777777" w:rsidR="009372F4" w:rsidRPr="001E78C2" w:rsidRDefault="009372F4" w:rsidP="008D3A4A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AD8DD70" w14:textId="430B8199" w:rsidR="00AD606B" w:rsidRPr="001E78C2" w:rsidRDefault="00AD606B" w:rsidP="008D3A4A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Sposób przygotowania oferty: </w:t>
      </w:r>
    </w:p>
    <w:p w14:paraId="1CB40D9F" w14:textId="77777777" w:rsidR="00AD606B" w:rsidRPr="001E78C2" w:rsidRDefault="00AD606B" w:rsidP="008D3A4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Zaleca się, aby ofertę sporządzić na wzorze stanowiącym Załącznik nr 1 </w:t>
      </w:r>
      <w:r w:rsidRPr="001E78C2">
        <w:rPr>
          <w:rFonts w:ascii="Times New Roman" w:hAnsi="Times New Roman" w:cs="Times New Roman"/>
          <w:sz w:val="24"/>
          <w:szCs w:val="24"/>
        </w:rPr>
        <w:t xml:space="preserve">do niniejszego zapytania ofertowego. Zamawiający dopuszcza złożenie oferty na formularzu Wykonawcy z zastrzeżeniem, że musi ona zawierać wszystkie zapisy określone przez Zamawiającego w przygotowanym wzorze formularza oferty. </w:t>
      </w:r>
    </w:p>
    <w:p w14:paraId="427B5106" w14:textId="77777777" w:rsidR="00AD606B" w:rsidRPr="001E78C2" w:rsidRDefault="00AD606B" w:rsidP="008D3A4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Oferta wraz z wymaganymi dokumentami musi zostać sporządzona </w:t>
      </w:r>
      <w:r w:rsidRPr="001E78C2">
        <w:rPr>
          <w:rFonts w:ascii="Times New Roman" w:hAnsi="Times New Roman" w:cs="Times New Roman"/>
          <w:b/>
          <w:sz w:val="24"/>
          <w:szCs w:val="24"/>
          <w:u w:val="single"/>
        </w:rPr>
        <w:t>w języku polskim.</w:t>
      </w:r>
      <w:r w:rsidRPr="001E78C2">
        <w:rPr>
          <w:rFonts w:ascii="Times New Roman" w:hAnsi="Times New Roman" w:cs="Times New Roman"/>
          <w:sz w:val="24"/>
          <w:szCs w:val="24"/>
        </w:rPr>
        <w:t xml:space="preserve"> Jeżeli oferta zostanie przesłana w języku obcym Wykonawca zobowiązany jest do poświadczenia i przetłumaczenia oferty na język polski. </w:t>
      </w:r>
    </w:p>
    <w:p w14:paraId="2326AD47" w14:textId="6818274A" w:rsidR="00AD606B" w:rsidRPr="001E78C2" w:rsidRDefault="00AD606B" w:rsidP="008D3A4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powinna być podpisana i opieczętowana </w:t>
      </w:r>
      <w:r w:rsidRPr="001E78C2">
        <w:rPr>
          <w:rFonts w:ascii="Times New Roman" w:hAnsi="Times New Roman" w:cs="Times New Roman"/>
          <w:sz w:val="24"/>
          <w:szCs w:val="24"/>
        </w:rPr>
        <w:t>przez osoby/osobę zgodnie z treścią dokumentu określającego status prawny Wykonawcy lub treścią załączonego do oferty pełnomocnictwa. Upoważnienie osób podpisujących ofertę do jej podpisania musi bezpośrednio wynikać z dokumentów dołączonych do oferty. Oznacza to, że jeżeli upoważnienie takie nie wynika wprost z dokumentu stwierdza</w:t>
      </w:r>
      <w:r w:rsidR="001C13E4" w:rsidRPr="001E78C2">
        <w:rPr>
          <w:rFonts w:ascii="Times New Roman" w:hAnsi="Times New Roman" w:cs="Times New Roman"/>
          <w:sz w:val="24"/>
          <w:szCs w:val="24"/>
        </w:rPr>
        <w:t xml:space="preserve">jącego status prawny Wykonawcy </w:t>
      </w:r>
      <w:r w:rsidRPr="001E78C2">
        <w:rPr>
          <w:rFonts w:ascii="Times New Roman" w:hAnsi="Times New Roman" w:cs="Times New Roman"/>
          <w:sz w:val="24"/>
          <w:szCs w:val="24"/>
        </w:rPr>
        <w:t xml:space="preserve">to do oferty należy dołączyć upoważnienie – </w:t>
      </w:r>
      <w:r w:rsidRPr="001E78C2">
        <w:rPr>
          <w:rFonts w:ascii="Times New Roman" w:hAnsi="Times New Roman" w:cs="Times New Roman"/>
          <w:b/>
          <w:sz w:val="24"/>
          <w:szCs w:val="24"/>
          <w:u w:val="single"/>
        </w:rPr>
        <w:t>należy dostarczyć nie starszy niż 3 miesiące dokument rejestrowy KRS/CEIDG</w:t>
      </w:r>
      <w:r w:rsidR="001C13E4" w:rsidRPr="001E78C2">
        <w:rPr>
          <w:rFonts w:ascii="Times New Roman" w:hAnsi="Times New Roman" w:cs="Times New Roman"/>
          <w:b/>
          <w:sz w:val="24"/>
          <w:szCs w:val="24"/>
          <w:u w:val="single"/>
        </w:rPr>
        <w:t xml:space="preserve">/INNY DOKUMENT OKREŚLAJĄCY STATUS PRAWNY </w:t>
      </w:r>
      <w:r w:rsidR="00AB718B" w:rsidRPr="001E78C2">
        <w:rPr>
          <w:rFonts w:ascii="Times New Roman" w:hAnsi="Times New Roman" w:cs="Times New Roman"/>
          <w:b/>
          <w:sz w:val="24"/>
          <w:szCs w:val="24"/>
          <w:u w:val="single"/>
        </w:rPr>
        <w:t xml:space="preserve">dla danej formy organizacyjnej </w:t>
      </w:r>
      <w:r w:rsidR="001C13E4" w:rsidRPr="001E78C2">
        <w:rPr>
          <w:rFonts w:ascii="Times New Roman" w:hAnsi="Times New Roman" w:cs="Times New Roman"/>
          <w:b/>
          <w:sz w:val="24"/>
          <w:szCs w:val="24"/>
          <w:u w:val="single"/>
        </w:rPr>
        <w:t>oraz dokument wskazujący osoby upoważnione</w:t>
      </w:r>
      <w:r w:rsidRPr="001E78C2">
        <w:rPr>
          <w:rFonts w:ascii="Times New Roman" w:hAnsi="Times New Roman" w:cs="Times New Roman"/>
          <w:b/>
          <w:sz w:val="24"/>
          <w:szCs w:val="24"/>
          <w:u w:val="single"/>
        </w:rPr>
        <w:t xml:space="preserve"> (jeżeli dotyczy). </w:t>
      </w:r>
    </w:p>
    <w:p w14:paraId="1DD25237" w14:textId="77777777" w:rsidR="00AD606B" w:rsidRPr="001E78C2" w:rsidRDefault="00AD606B" w:rsidP="008D3A4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Bez względu na wynik zapytania ofertowego wszelkie koszty związane </w:t>
      </w:r>
      <w:r w:rsidRPr="001E78C2">
        <w:rPr>
          <w:rFonts w:ascii="Times New Roman" w:hAnsi="Times New Roman" w:cs="Times New Roman"/>
          <w:sz w:val="24"/>
          <w:szCs w:val="24"/>
        </w:rPr>
        <w:br/>
        <w:t xml:space="preserve">z przygotowaniem i złożeniem oferty ponosi Wykonawca. </w:t>
      </w:r>
    </w:p>
    <w:p w14:paraId="28A8BE28" w14:textId="77777777" w:rsidR="00AD606B" w:rsidRPr="001E78C2" w:rsidRDefault="00AD606B" w:rsidP="008D3A4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Przed terminem składania ofert Wykonawca ma możliwość poprawy oferty, o czym informuje Zamawiającego. </w:t>
      </w:r>
      <w:r w:rsidRPr="001E78C2">
        <w:rPr>
          <w:rFonts w:ascii="Times New Roman" w:hAnsi="Times New Roman" w:cs="Times New Roman"/>
          <w:sz w:val="24"/>
          <w:szCs w:val="24"/>
          <w:u w:val="single"/>
        </w:rPr>
        <w:t xml:space="preserve">Wszelkie poprawki lub zmiany w ofercie muszą być parafowane i datowane własnoręcznie przez osobę upoważnioną do podpisania </w:t>
      </w:r>
      <w:r w:rsidRPr="001E78C2">
        <w:rPr>
          <w:rFonts w:ascii="Times New Roman" w:hAnsi="Times New Roman" w:cs="Times New Roman"/>
          <w:sz w:val="24"/>
          <w:szCs w:val="24"/>
          <w:u w:val="single"/>
        </w:rPr>
        <w:br/>
        <w:t>i złożenia oferty.</w:t>
      </w:r>
    </w:p>
    <w:p w14:paraId="7BE700CC" w14:textId="77777777" w:rsidR="00AD606B" w:rsidRPr="001E78C2" w:rsidRDefault="00AD606B" w:rsidP="008D3A4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Oferty w wersji papierowej powinny być trwale spięte. </w:t>
      </w:r>
    </w:p>
    <w:p w14:paraId="68169442" w14:textId="77777777" w:rsidR="00AD606B" w:rsidRPr="001E78C2" w:rsidRDefault="00AD606B" w:rsidP="008D3A4A">
      <w:p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8C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Pozostałe informacje: </w:t>
      </w:r>
    </w:p>
    <w:p w14:paraId="45429572" w14:textId="77777777" w:rsidR="00AD606B" w:rsidRPr="001E78C2" w:rsidRDefault="00AD606B" w:rsidP="008D3A4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Zamawiający nie dopuszcza składania ofert częściowych. </w:t>
      </w:r>
    </w:p>
    <w:p w14:paraId="266C1EB7" w14:textId="77777777" w:rsidR="00AD606B" w:rsidRPr="001E78C2" w:rsidRDefault="00AD606B" w:rsidP="008D3A4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Zamawiający nie przewiduje udzielenia zamówień uzupełniających. </w:t>
      </w:r>
    </w:p>
    <w:p w14:paraId="1CE32654" w14:textId="77777777" w:rsidR="00AD606B" w:rsidRPr="001E78C2" w:rsidRDefault="00AD606B" w:rsidP="008D3A4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Zamawiający nie dopuszcza składania ofert wariantowych. </w:t>
      </w:r>
    </w:p>
    <w:p w14:paraId="514221CE" w14:textId="77777777" w:rsidR="00AD606B" w:rsidRPr="001E78C2" w:rsidRDefault="00AD606B" w:rsidP="008D3A4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dokonaniu wyboru oferty Zamawiający poinformuje Oferenta, którego ofertę wybrano o terminie podpisania umowy.</w:t>
      </w:r>
    </w:p>
    <w:p w14:paraId="7117CC00" w14:textId="77777777" w:rsidR="00AD606B" w:rsidRPr="001E78C2" w:rsidRDefault="00AD606B" w:rsidP="008D3A4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Zamawiający zastrzega możliwość unieważnienia postępowania na każdym jego etapie. </w:t>
      </w:r>
    </w:p>
    <w:p w14:paraId="38FA18FB" w14:textId="77777777" w:rsidR="00AD606B" w:rsidRPr="001E78C2" w:rsidRDefault="00AD606B" w:rsidP="008D3A4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Jeżeli Oferent, którego oferta została wybrana, uchyli się od zawarcia umowy/realizacji zamówienia, Zamawiający może wybrać ofertę najkorzystniejszą spośród pozostałych ofert, bez przeprowadzania ich ponownej oceny.</w:t>
      </w:r>
    </w:p>
    <w:p w14:paraId="6D9D2E1F" w14:textId="77777777" w:rsidR="00AD606B" w:rsidRPr="001E78C2" w:rsidRDefault="00AD606B" w:rsidP="008D3A4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Wymagany termin związania ofertą: 90 dni </w:t>
      </w:r>
      <w:r w:rsidRPr="001E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licząc od dnia upływu terminu składania ofert.</w:t>
      </w:r>
    </w:p>
    <w:p w14:paraId="41FF4C67" w14:textId="77777777" w:rsidR="00AD606B" w:rsidRPr="001E78C2" w:rsidRDefault="00AD606B" w:rsidP="008D3A4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lastRenderedPageBreak/>
        <w:t xml:space="preserve">Zamawiający wykluczy wszystkie oferty, które nie będą spełniały zapisów w punktach od </w:t>
      </w:r>
      <w:r w:rsidRPr="001E78C2">
        <w:rPr>
          <w:rFonts w:ascii="Times New Roman" w:hAnsi="Times New Roman" w:cs="Times New Roman"/>
          <w:sz w:val="24"/>
          <w:szCs w:val="24"/>
        </w:rPr>
        <w:br/>
        <w:t xml:space="preserve">1 do 7 niniejszego zapytania ofertowego. Ofertę wykonawcy wykluczonego uważa się za odrzuconą. </w:t>
      </w:r>
    </w:p>
    <w:p w14:paraId="05843268" w14:textId="1DF69BAF" w:rsidR="00F22E2C" w:rsidRPr="001E78C2" w:rsidRDefault="00AD606B" w:rsidP="00F22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>Wymagane załączniki:</w:t>
      </w:r>
    </w:p>
    <w:p w14:paraId="0888360A" w14:textId="729E60BB" w:rsidR="00F22E2C" w:rsidRPr="001E78C2" w:rsidRDefault="00F22E2C" w:rsidP="00F22E2C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Załącznik nr 1 Formularz oferty;</w:t>
      </w:r>
    </w:p>
    <w:p w14:paraId="218AA3FD" w14:textId="0F00CCBE" w:rsidR="00F22E2C" w:rsidRPr="001E78C2" w:rsidRDefault="00F22E2C" w:rsidP="00F22E2C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Załącznik nr 2 Oświadczenie;</w:t>
      </w:r>
    </w:p>
    <w:p w14:paraId="295FD407" w14:textId="4833DBE8" w:rsidR="00AD606B" w:rsidRPr="001E78C2" w:rsidRDefault="00AD606B" w:rsidP="0012327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Dokument rejestrowy KRS/CEIDG </w:t>
      </w:r>
      <w:r w:rsidR="00123275" w:rsidRPr="001E78C2">
        <w:rPr>
          <w:rFonts w:ascii="Times New Roman" w:hAnsi="Times New Roman" w:cs="Times New Roman"/>
          <w:sz w:val="24"/>
          <w:szCs w:val="24"/>
        </w:rPr>
        <w:t>/ INNY DOKUMENT OKREŚLAJĄCY STATUS PRAWNY dla danej formy organizacyjnej;</w:t>
      </w:r>
    </w:p>
    <w:p w14:paraId="5C55D819" w14:textId="26167AEC" w:rsidR="00AD606B" w:rsidRPr="001E78C2" w:rsidRDefault="00123275" w:rsidP="008D3A4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Dokument wskazujący osoby upoważnione</w:t>
      </w:r>
      <w:r w:rsidR="00AD606B" w:rsidRPr="001E78C2"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1E78C2">
        <w:rPr>
          <w:rFonts w:ascii="Times New Roman" w:hAnsi="Times New Roman" w:cs="Times New Roman"/>
          <w:sz w:val="24"/>
          <w:szCs w:val="24"/>
        </w:rPr>
        <w:t>;</w:t>
      </w:r>
      <w:r w:rsidR="00AD606B" w:rsidRPr="001E7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1E491" w14:textId="77777777" w:rsidR="00466F17" w:rsidRPr="001E78C2" w:rsidRDefault="00466F17" w:rsidP="00466F17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500EE0A" w14:textId="77777777" w:rsidR="00AD606B" w:rsidRPr="001E78C2" w:rsidRDefault="00AD606B" w:rsidP="008D3A4A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 xml:space="preserve">DANE DO KONTAKTU W SPRAWIE OGŁOSZENIA </w:t>
      </w:r>
    </w:p>
    <w:p w14:paraId="6FB8D0AB" w14:textId="245CC9FE" w:rsidR="00AD606B" w:rsidRPr="001E78C2" w:rsidRDefault="00AD606B" w:rsidP="008D3A4A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F22E2C" w:rsidRPr="001E78C2">
        <w:rPr>
          <w:rFonts w:ascii="Times New Roman" w:hAnsi="Times New Roman" w:cs="Times New Roman"/>
          <w:sz w:val="24"/>
          <w:szCs w:val="24"/>
        </w:rPr>
        <w:t xml:space="preserve">Joanna Piotrowska </w:t>
      </w:r>
    </w:p>
    <w:p w14:paraId="202A2490" w14:textId="449E5B49" w:rsidR="00AD606B" w:rsidRPr="001E78C2" w:rsidRDefault="00AD606B" w:rsidP="00F22E2C">
      <w:pPr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e-mail:</w:t>
      </w:r>
      <w:r w:rsidR="008D3A4A" w:rsidRPr="001E78C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22E2C" w:rsidRPr="001E78C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openpower@openpower.pl</w:t>
        </w:r>
      </w:hyperlink>
    </w:p>
    <w:p w14:paraId="401506A9" w14:textId="33C0F29F" w:rsidR="008D3A4A" w:rsidRPr="001E78C2" w:rsidRDefault="00AD606B" w:rsidP="00F22E2C">
      <w:pPr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telefon:</w:t>
      </w:r>
      <w:r w:rsidR="008D3A4A" w:rsidRPr="001E78C2">
        <w:rPr>
          <w:rFonts w:ascii="Times New Roman" w:hAnsi="Times New Roman" w:cs="Times New Roman"/>
          <w:sz w:val="24"/>
          <w:szCs w:val="24"/>
        </w:rPr>
        <w:t xml:space="preserve"> </w:t>
      </w:r>
      <w:r w:rsidR="00F22E2C" w:rsidRPr="001E78C2">
        <w:rPr>
          <w:rFonts w:ascii="Times New Roman" w:hAnsi="Times New Roman" w:cs="Times New Roman"/>
          <w:sz w:val="24"/>
          <w:szCs w:val="24"/>
        </w:rPr>
        <w:t>883-944-830</w:t>
      </w:r>
    </w:p>
    <w:p w14:paraId="486593F3" w14:textId="77777777" w:rsidR="00AD606B" w:rsidRPr="001E78C2" w:rsidRDefault="00AD606B" w:rsidP="008D3A4A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7BE9A92A" w14:textId="77777777" w:rsidR="00AD606B" w:rsidRPr="001E78C2" w:rsidRDefault="00AD606B" w:rsidP="008D3A4A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E0BB2EF" w14:textId="77777777" w:rsidR="00AD606B" w:rsidRPr="001E78C2" w:rsidRDefault="00AD606B" w:rsidP="008D3A4A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Załącznik nr 1 „Formularz oferty”</w:t>
      </w:r>
    </w:p>
    <w:p w14:paraId="31DC4C46" w14:textId="77777777" w:rsidR="00AD606B" w:rsidRPr="001E78C2" w:rsidRDefault="00AD606B" w:rsidP="008D3A4A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Załącznik nr 2 „Oświadczenie”</w:t>
      </w:r>
    </w:p>
    <w:p w14:paraId="212489D1" w14:textId="77777777" w:rsidR="002C6DF8" w:rsidRPr="001E78C2" w:rsidRDefault="002C6DF8" w:rsidP="008D3A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2C6DF8" w:rsidRPr="001E78C2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8B5B36" w14:textId="77777777" w:rsidR="00B427F0" w:rsidRPr="001E78C2" w:rsidRDefault="00B427F0" w:rsidP="00B427F0">
      <w:pPr>
        <w:tabs>
          <w:tab w:val="left" w:pos="79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lastRenderedPageBreak/>
        <w:t>OFERTA NA</w:t>
      </w:r>
      <w:r w:rsidRPr="001E7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DOSTAWĘ </w:t>
      </w:r>
    </w:p>
    <w:p w14:paraId="34CCBBB7" w14:textId="77777777" w:rsidR="00B427F0" w:rsidRPr="001E78C2" w:rsidRDefault="00B427F0" w:rsidP="00B427F0">
      <w:pPr>
        <w:tabs>
          <w:tab w:val="left" w:pos="79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APLIKACJI MOBILNEJ </w:t>
      </w:r>
    </w:p>
    <w:p w14:paraId="0D353BF4" w14:textId="77777777" w:rsidR="00B427F0" w:rsidRPr="001E78C2" w:rsidRDefault="00B427F0" w:rsidP="00B427F0">
      <w:pPr>
        <w:tabs>
          <w:tab w:val="left" w:pos="79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 WYPOŻYCZANIA/WYNAJMOWANIA  PRODUKTÓW </w:t>
      </w:r>
    </w:p>
    <w:p w14:paraId="515C4516" w14:textId="390EF0B6" w:rsidR="00A61AAC" w:rsidRPr="001E78C2" w:rsidRDefault="00A61AAC" w:rsidP="00B427F0">
      <w:pPr>
        <w:tabs>
          <w:tab w:val="left" w:pos="79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DLA FIRMY </w:t>
      </w:r>
      <w:r w:rsidRPr="001E78C2">
        <w:rPr>
          <w:rFonts w:ascii="Times New Roman" w:hAnsi="Times New Roman" w:cs="Times New Roman"/>
          <w:b/>
          <w:sz w:val="24"/>
          <w:szCs w:val="24"/>
        </w:rPr>
        <w:t>„OPENPOWER” Sp. z o. o.</w:t>
      </w:r>
      <w:r w:rsidRPr="001E7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339C1" w14:textId="77777777" w:rsidR="00A61AAC" w:rsidRPr="001E78C2" w:rsidRDefault="00A61AAC" w:rsidP="00A61AAC">
      <w:pPr>
        <w:tabs>
          <w:tab w:val="left" w:pos="79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5B7602" w14:textId="77777777" w:rsidR="00A61AAC" w:rsidRPr="001E78C2" w:rsidRDefault="00A61AAC" w:rsidP="00A61AAC">
      <w:pPr>
        <w:tabs>
          <w:tab w:val="left" w:pos="7980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DANE OFERENTA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61AAC" w:rsidRPr="001E78C2" w14:paraId="527494FB" w14:textId="77777777" w:rsidTr="00A52FC5">
        <w:tc>
          <w:tcPr>
            <w:tcW w:w="2405" w:type="dxa"/>
          </w:tcPr>
          <w:p w14:paraId="3CCAFCD9" w14:textId="77777777" w:rsidR="00A61AAC" w:rsidRPr="001E78C2" w:rsidRDefault="00A61AAC" w:rsidP="00A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C2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6657" w:type="dxa"/>
          </w:tcPr>
          <w:p w14:paraId="5252EDAB" w14:textId="77777777" w:rsidR="00A61AAC" w:rsidRPr="001E78C2" w:rsidRDefault="00A61AAC" w:rsidP="00A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AAC" w:rsidRPr="001E78C2" w14:paraId="0712BFE2" w14:textId="77777777" w:rsidTr="00A52FC5">
        <w:tc>
          <w:tcPr>
            <w:tcW w:w="2405" w:type="dxa"/>
          </w:tcPr>
          <w:p w14:paraId="5D84558C" w14:textId="77777777" w:rsidR="00A61AAC" w:rsidRPr="001E78C2" w:rsidRDefault="00A61AAC" w:rsidP="00A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C2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6657" w:type="dxa"/>
          </w:tcPr>
          <w:p w14:paraId="38D2B912" w14:textId="77777777" w:rsidR="00A61AAC" w:rsidRPr="001E78C2" w:rsidRDefault="00A61AAC" w:rsidP="00A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AAC" w:rsidRPr="001E78C2" w14:paraId="4D9B8684" w14:textId="77777777" w:rsidTr="00A52FC5">
        <w:tc>
          <w:tcPr>
            <w:tcW w:w="2405" w:type="dxa"/>
          </w:tcPr>
          <w:p w14:paraId="7557FA7E" w14:textId="77777777" w:rsidR="00A61AAC" w:rsidRPr="001E78C2" w:rsidRDefault="00A61AAC" w:rsidP="00A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C2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6657" w:type="dxa"/>
          </w:tcPr>
          <w:p w14:paraId="4B31B938" w14:textId="77777777" w:rsidR="00A61AAC" w:rsidRPr="001E78C2" w:rsidRDefault="00A61AAC" w:rsidP="00A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AAC" w:rsidRPr="001E78C2" w14:paraId="42D907D5" w14:textId="77777777" w:rsidTr="00A52FC5">
        <w:tc>
          <w:tcPr>
            <w:tcW w:w="2405" w:type="dxa"/>
          </w:tcPr>
          <w:p w14:paraId="62844261" w14:textId="77777777" w:rsidR="00A61AAC" w:rsidRPr="001E78C2" w:rsidRDefault="00A61AAC" w:rsidP="00A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C2">
              <w:rPr>
                <w:rFonts w:ascii="Times New Roman" w:hAnsi="Times New Roman" w:cs="Times New Roman"/>
                <w:b/>
                <w:sz w:val="24"/>
                <w:szCs w:val="24"/>
              </w:rPr>
              <w:t>Osoba upoważniona do kontaktu</w:t>
            </w:r>
          </w:p>
        </w:tc>
        <w:tc>
          <w:tcPr>
            <w:tcW w:w="6657" w:type="dxa"/>
          </w:tcPr>
          <w:p w14:paraId="06F36792" w14:textId="77777777" w:rsidR="00A61AAC" w:rsidRPr="001E78C2" w:rsidRDefault="00A61AAC" w:rsidP="00A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AAC" w:rsidRPr="001E78C2" w14:paraId="63EC1FAF" w14:textId="77777777" w:rsidTr="00A52FC5">
        <w:tc>
          <w:tcPr>
            <w:tcW w:w="2405" w:type="dxa"/>
          </w:tcPr>
          <w:p w14:paraId="1B0E4E46" w14:textId="77777777" w:rsidR="00A61AAC" w:rsidRPr="001E78C2" w:rsidRDefault="00A61AAC" w:rsidP="00A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C2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6657" w:type="dxa"/>
          </w:tcPr>
          <w:p w14:paraId="0EDD8962" w14:textId="77777777" w:rsidR="00A61AAC" w:rsidRPr="001E78C2" w:rsidRDefault="00A61AAC" w:rsidP="00A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75A5C3" w14:textId="07ABA780" w:rsidR="00A61AAC" w:rsidRPr="001E78C2" w:rsidRDefault="00A61AAC" w:rsidP="00A61AAC">
      <w:pPr>
        <w:tabs>
          <w:tab w:val="left" w:pos="79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9AC22E6" w14:textId="77777777" w:rsidR="00A61AAC" w:rsidRPr="001E78C2" w:rsidRDefault="00A61AAC" w:rsidP="00A61A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Nawiązując do zapytania ofertowego z dnia ………………… r. deklarujemy wykonanie zamówienia wymienionego w zapytaniu ofertowym z całkowitym wynagrodzeniem:</w:t>
      </w:r>
    </w:p>
    <w:p w14:paraId="5BC3C1B9" w14:textId="77777777" w:rsidR="00A61AAC" w:rsidRPr="001E78C2" w:rsidRDefault="00A61AAC" w:rsidP="00A61AA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NETTO: ……………………………… zł. (słownie: ………………. )</w:t>
      </w:r>
    </w:p>
    <w:p w14:paraId="7FEBACE5" w14:textId="77777777" w:rsidR="00A61AAC" w:rsidRPr="001E78C2" w:rsidRDefault="00A61AAC" w:rsidP="00A61AA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VAT: ……………………………… zł. (słownie: ………………. )</w:t>
      </w:r>
    </w:p>
    <w:p w14:paraId="0F54D377" w14:textId="23B02439" w:rsidR="00A61AAC" w:rsidRPr="001E78C2" w:rsidRDefault="00A61AAC" w:rsidP="00A61AA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BRUTTO: ……………………………… zł. (słownie: ………………. )</w:t>
      </w:r>
    </w:p>
    <w:p w14:paraId="376A5A6D" w14:textId="5A485639" w:rsidR="00A61AAC" w:rsidRPr="001E78C2" w:rsidRDefault="00466F17" w:rsidP="00A61A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Termin wykonania realizacji zamówienia (wyrażony w tygodniach): …………………… </w:t>
      </w:r>
    </w:p>
    <w:p w14:paraId="411B97F5" w14:textId="77777777" w:rsidR="00A61AAC" w:rsidRPr="001E78C2" w:rsidRDefault="00A61AAC" w:rsidP="00A61AA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>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1AAC" w:rsidRPr="001E78C2" w14:paraId="7ADEAFBA" w14:textId="77777777" w:rsidTr="00A52FC5">
        <w:tc>
          <w:tcPr>
            <w:tcW w:w="9060" w:type="dxa"/>
          </w:tcPr>
          <w:p w14:paraId="5AA158F6" w14:textId="77777777" w:rsidR="00A61AAC" w:rsidRPr="001E78C2" w:rsidRDefault="00A61AAC" w:rsidP="00A61AA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18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78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Oświadczam, iż zapoznałem się z treścią zapytania ofertowego, nie wnoszę żadnych zastrzeżeń oraz uzyskałem niezbędne informacje do przygotowania oferty.</w:t>
            </w:r>
          </w:p>
        </w:tc>
      </w:tr>
      <w:tr w:rsidR="00A61AAC" w:rsidRPr="001E78C2" w14:paraId="40A84CDF" w14:textId="77777777" w:rsidTr="00A52FC5">
        <w:tc>
          <w:tcPr>
            <w:tcW w:w="9060" w:type="dxa"/>
          </w:tcPr>
          <w:p w14:paraId="4C087505" w14:textId="37B8B71B" w:rsidR="00A61AAC" w:rsidRPr="001E78C2" w:rsidRDefault="00A61AAC" w:rsidP="00A61AA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18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78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Oświadczam, że reprezentuję podmiot niepowiązany osobowo, ani kapitałowo </w:t>
            </w:r>
            <w:r w:rsidRPr="001E78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z Zamawiającym. </w:t>
            </w:r>
            <w:r w:rsidRPr="001E7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Przez powiązania kapitałowe lub osobowe rozumie się wzajemne powiązania Zamawiającego lub osobami upoważnionymi do zaciągania zobowiązań </w:t>
            </w:r>
            <w:r w:rsidRPr="001E7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w imieniu Zamawiającego lub osobami wykonującymi w imieniu Zamawiającego czynności związane z przeprowadzeniem procedury wyboru w</w:t>
            </w:r>
            <w:r w:rsidR="006F571C" w:rsidRPr="001E7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ykonawcy a wykonawcą</w:t>
            </w:r>
            <w:r w:rsidR="001658E0" w:rsidRPr="001E7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Oferentem</w:t>
            </w:r>
            <w:r w:rsidRPr="001E7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polegające w szczególności na:</w:t>
            </w:r>
          </w:p>
          <w:p w14:paraId="7B7E23CB" w14:textId="77777777" w:rsidR="00A61AAC" w:rsidRPr="001E78C2" w:rsidRDefault="00A61AAC" w:rsidP="00A61AAC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2">
              <w:rPr>
                <w:rFonts w:ascii="Times New Roman" w:hAnsi="Times New Roman" w:cs="Times New Roman"/>
                <w:sz w:val="24"/>
                <w:szCs w:val="24"/>
              </w:rPr>
              <w:t>uczestniczeniu w spółce, jako wspólnik spółki cywilnej lub spółki osobowej,</w:t>
            </w:r>
          </w:p>
          <w:p w14:paraId="313020ED" w14:textId="77777777" w:rsidR="00A61AAC" w:rsidRPr="001E78C2" w:rsidRDefault="00A61AAC" w:rsidP="00A61AAC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2">
              <w:rPr>
                <w:rFonts w:ascii="Times New Roman" w:hAnsi="Times New Roman" w:cs="Times New Roman"/>
                <w:sz w:val="24"/>
                <w:szCs w:val="24"/>
              </w:rPr>
              <w:t xml:space="preserve">posiadaniu co najmniej 10% udziałów lub akcji, o ile niższy próg nie wynika </w:t>
            </w:r>
            <w:r w:rsidRPr="001E78C2">
              <w:rPr>
                <w:rFonts w:ascii="Times New Roman" w:hAnsi="Times New Roman" w:cs="Times New Roman"/>
                <w:sz w:val="24"/>
                <w:szCs w:val="24"/>
              </w:rPr>
              <w:br/>
              <w:t>z przepisów prawa lub nie został określony przez IZ w wytycznych programowych,</w:t>
            </w:r>
          </w:p>
          <w:p w14:paraId="1E6BF971" w14:textId="77777777" w:rsidR="00A61AAC" w:rsidRPr="001E78C2" w:rsidRDefault="00A61AAC" w:rsidP="00A61AAC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2">
              <w:rPr>
                <w:rFonts w:ascii="Times New Roman" w:hAnsi="Times New Roman" w:cs="Times New Roman"/>
                <w:sz w:val="24"/>
                <w:szCs w:val="24"/>
              </w:rPr>
              <w:t>pełnieniu funkcji członka organu nadzorczego lub zarządzającego, prokurenta bądź pełnomocnika,</w:t>
            </w:r>
          </w:p>
          <w:p w14:paraId="2F4D399F" w14:textId="77777777" w:rsidR="00A61AAC" w:rsidRPr="001E78C2" w:rsidRDefault="00A61AAC" w:rsidP="00A61AAC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2">
              <w:rPr>
                <w:rFonts w:ascii="Times New Roman" w:hAnsi="Times New Roman" w:cs="Times New Roman"/>
                <w:sz w:val="24"/>
                <w:szCs w:val="24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A61AAC" w:rsidRPr="001E78C2" w14:paraId="11F7B580" w14:textId="77777777" w:rsidTr="00A52FC5">
        <w:tc>
          <w:tcPr>
            <w:tcW w:w="9060" w:type="dxa"/>
          </w:tcPr>
          <w:p w14:paraId="1399E520" w14:textId="77777777" w:rsidR="00A61AAC" w:rsidRPr="001E78C2" w:rsidRDefault="00A61AAC" w:rsidP="00A61AAC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Oświadczamy, że uważamy się za związanych niniejszą ofertą przez okres 90 dni, </w:t>
            </w:r>
            <w:r w:rsidRPr="001E7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w przypadku wyboru naszej oferty i zawarcia umowy warunki określone w ofercie obowiązują przez cały okres trwania umowy. </w:t>
            </w:r>
          </w:p>
        </w:tc>
      </w:tr>
      <w:tr w:rsidR="00A61AAC" w:rsidRPr="001E78C2" w14:paraId="3784CB6B" w14:textId="77777777" w:rsidTr="00A52FC5">
        <w:tc>
          <w:tcPr>
            <w:tcW w:w="9060" w:type="dxa"/>
          </w:tcPr>
          <w:p w14:paraId="66FA9DCE" w14:textId="77777777" w:rsidR="00A61AAC" w:rsidRPr="001E78C2" w:rsidRDefault="00A61AAC" w:rsidP="00A61AAC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2">
              <w:rPr>
                <w:rFonts w:ascii="Times New Roman" w:hAnsi="Times New Roman" w:cs="Times New Roman"/>
                <w:sz w:val="24"/>
                <w:szCs w:val="24"/>
              </w:rPr>
              <w:t>Oświadczamy, że zrealizujemy przedmiot zamówienia zgodnie z treścią zapytania ofertowego, niniejszą ofertą oraz w sytuacji wyboru oferty zgodnie z postanowieniami umowy.</w:t>
            </w:r>
          </w:p>
        </w:tc>
      </w:tr>
    </w:tbl>
    <w:p w14:paraId="0D6BE66B" w14:textId="77777777" w:rsidR="00A61AAC" w:rsidRPr="001E78C2" w:rsidRDefault="00A61AAC" w:rsidP="00A61AA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F7345C6" w14:textId="77777777" w:rsidR="00A61AAC" w:rsidRPr="001E78C2" w:rsidRDefault="00A61AAC" w:rsidP="00A61AA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 xml:space="preserve">ZAŁĄCZNIKI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1AAC" w:rsidRPr="001E78C2" w14:paraId="39F0E8BE" w14:textId="77777777" w:rsidTr="00A52FC5">
        <w:tc>
          <w:tcPr>
            <w:tcW w:w="9060" w:type="dxa"/>
          </w:tcPr>
          <w:p w14:paraId="0FB1FAD8" w14:textId="7191BCAD" w:rsidR="00A61AAC" w:rsidRPr="001E78C2" w:rsidRDefault="006C2FC5" w:rsidP="006C2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2">
              <w:rPr>
                <w:rFonts w:ascii="Times New Roman" w:hAnsi="Times New Roman" w:cs="Times New Roman"/>
                <w:sz w:val="24"/>
                <w:szCs w:val="24"/>
              </w:rPr>
              <w:t>Dokument rejestrowy KRS/CEIDG / INNY DOKUMENT OKREŚLAJĄCY STATUS PRAWNY dla danej formy organizacyjnej</w:t>
            </w:r>
          </w:p>
        </w:tc>
      </w:tr>
      <w:tr w:rsidR="00A61AAC" w:rsidRPr="001E78C2" w14:paraId="0969A8E3" w14:textId="77777777" w:rsidTr="00A52FC5">
        <w:tc>
          <w:tcPr>
            <w:tcW w:w="9060" w:type="dxa"/>
          </w:tcPr>
          <w:p w14:paraId="6A1D844F" w14:textId="1C442B15" w:rsidR="00A61AAC" w:rsidRPr="001E78C2" w:rsidRDefault="006C2FC5" w:rsidP="00A52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2">
              <w:rPr>
                <w:rFonts w:ascii="Times New Roman" w:hAnsi="Times New Roman" w:cs="Times New Roman"/>
                <w:sz w:val="24"/>
                <w:szCs w:val="24"/>
              </w:rPr>
              <w:t>Dokument wskazujący osoby upoważnione (jeżeli dotyczy)</w:t>
            </w:r>
          </w:p>
        </w:tc>
      </w:tr>
      <w:tr w:rsidR="00A61AAC" w:rsidRPr="001E78C2" w14:paraId="292A9CE3" w14:textId="77777777" w:rsidTr="00A52FC5">
        <w:tc>
          <w:tcPr>
            <w:tcW w:w="9060" w:type="dxa"/>
          </w:tcPr>
          <w:p w14:paraId="3580CC4E" w14:textId="77777777" w:rsidR="00A61AAC" w:rsidRPr="001E78C2" w:rsidRDefault="00A61AAC" w:rsidP="00A52FC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2">
              <w:rPr>
                <w:rFonts w:ascii="Times New Roman" w:hAnsi="Times New Roman" w:cs="Times New Roman"/>
                <w:sz w:val="24"/>
                <w:szCs w:val="24"/>
              </w:rPr>
              <w:t>Załącznik nr 2 Oświadczenie</w:t>
            </w:r>
          </w:p>
        </w:tc>
      </w:tr>
    </w:tbl>
    <w:p w14:paraId="62D16E0E" w14:textId="77777777" w:rsidR="00A61AAC" w:rsidRPr="001E78C2" w:rsidRDefault="00A61AAC" w:rsidP="00A61AA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777F4C4" w14:textId="77777777" w:rsidR="00A61AAC" w:rsidRPr="001E78C2" w:rsidRDefault="00A61AAC" w:rsidP="00A61AAC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FF5C955" w14:textId="77777777" w:rsidR="00A61AAC" w:rsidRPr="001E78C2" w:rsidRDefault="00A61AAC" w:rsidP="00A61AAC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1E78C2">
        <w:rPr>
          <w:rFonts w:ascii="Times New Roman" w:hAnsi="Times New Roman" w:cs="Times New Roman"/>
          <w:b/>
          <w:sz w:val="24"/>
          <w:szCs w:val="24"/>
        </w:rPr>
        <w:tab/>
      </w:r>
      <w:r w:rsidRPr="001E78C2">
        <w:rPr>
          <w:rFonts w:ascii="Times New Roman" w:hAnsi="Times New Roman" w:cs="Times New Roman"/>
          <w:b/>
          <w:sz w:val="24"/>
          <w:szCs w:val="24"/>
        </w:rPr>
        <w:tab/>
      </w:r>
      <w:r w:rsidRPr="001E78C2">
        <w:rPr>
          <w:rFonts w:ascii="Times New Roman" w:hAnsi="Times New Roman" w:cs="Times New Roman"/>
          <w:b/>
          <w:sz w:val="24"/>
          <w:szCs w:val="24"/>
        </w:rPr>
        <w:tab/>
      </w:r>
      <w:r w:rsidRPr="001E78C2">
        <w:rPr>
          <w:rFonts w:ascii="Times New Roman" w:hAnsi="Times New Roman" w:cs="Times New Roman"/>
          <w:b/>
          <w:sz w:val="24"/>
          <w:szCs w:val="24"/>
        </w:rPr>
        <w:tab/>
      </w:r>
      <w:r w:rsidRPr="001E78C2">
        <w:rPr>
          <w:rFonts w:ascii="Times New Roman" w:hAnsi="Times New Roman" w:cs="Times New Roman"/>
          <w:b/>
          <w:sz w:val="24"/>
          <w:szCs w:val="24"/>
        </w:rPr>
        <w:tab/>
      </w:r>
      <w:r w:rsidRPr="001E78C2">
        <w:rPr>
          <w:rFonts w:ascii="Times New Roman" w:hAnsi="Times New Roman" w:cs="Times New Roman"/>
          <w:b/>
          <w:sz w:val="24"/>
          <w:szCs w:val="24"/>
        </w:rPr>
        <w:tab/>
        <w:t>……………………………</w:t>
      </w:r>
    </w:p>
    <w:p w14:paraId="4339C2AE" w14:textId="16D90D78" w:rsidR="00A61AAC" w:rsidRPr="001E78C2" w:rsidRDefault="00A61AAC" w:rsidP="00A61AAC">
      <w:pPr>
        <w:suppressAutoHyphens/>
        <w:autoSpaceDN w:val="0"/>
        <w:spacing w:line="276" w:lineRule="auto"/>
        <w:ind w:left="4950" w:hanging="495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 xml:space="preserve">Data, miejsce   </w:t>
      </w:r>
      <w:r w:rsidRPr="001E78C2">
        <w:rPr>
          <w:rFonts w:ascii="Times New Roman" w:hAnsi="Times New Roman" w:cs="Times New Roman"/>
          <w:b/>
          <w:sz w:val="24"/>
          <w:szCs w:val="24"/>
        </w:rPr>
        <w:tab/>
      </w:r>
      <w:r w:rsidRPr="001E78C2">
        <w:rPr>
          <w:rFonts w:ascii="Times New Roman" w:hAnsi="Times New Roman" w:cs="Times New Roman"/>
          <w:b/>
          <w:sz w:val="24"/>
          <w:szCs w:val="24"/>
        </w:rPr>
        <w:tab/>
        <w:t>Podpis</w:t>
      </w:r>
      <w:r w:rsidR="005F5BDE" w:rsidRPr="001E78C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1E78C2">
        <w:rPr>
          <w:rFonts w:ascii="Times New Roman" w:hAnsi="Times New Roman" w:cs="Times New Roman"/>
          <w:b/>
          <w:sz w:val="24"/>
          <w:szCs w:val="24"/>
        </w:rPr>
        <w:t xml:space="preserve"> osoby uprawnionej </w:t>
      </w:r>
      <w:r w:rsidRPr="001E78C2">
        <w:rPr>
          <w:rFonts w:ascii="Times New Roman" w:hAnsi="Times New Roman" w:cs="Times New Roman"/>
          <w:b/>
          <w:sz w:val="24"/>
          <w:szCs w:val="24"/>
        </w:rPr>
        <w:br/>
        <w:t>do reprezentacji oferenta</w:t>
      </w:r>
      <w:r w:rsidR="005F5BDE" w:rsidRPr="001E78C2">
        <w:rPr>
          <w:rFonts w:ascii="Times New Roman" w:hAnsi="Times New Roman" w:cs="Times New Roman"/>
          <w:b/>
          <w:sz w:val="24"/>
          <w:szCs w:val="24"/>
        </w:rPr>
        <w:t>, pieczątka</w:t>
      </w:r>
    </w:p>
    <w:p w14:paraId="50C32ACC" w14:textId="62FCB6C4" w:rsidR="00B3563B" w:rsidRPr="001E78C2" w:rsidRDefault="00B3563B" w:rsidP="00B3563B">
      <w:pPr>
        <w:suppressAutoHyphens/>
        <w:autoSpaceDN w:val="0"/>
        <w:spacing w:line="276" w:lineRule="auto"/>
        <w:ind w:left="4950" w:hanging="495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6702FC1" w14:textId="77777777" w:rsidR="00B3563B" w:rsidRPr="001E78C2" w:rsidRDefault="00B3563B" w:rsidP="00B3563B">
      <w:pPr>
        <w:suppressAutoHyphens/>
        <w:autoSpaceDN w:val="0"/>
        <w:spacing w:line="276" w:lineRule="auto"/>
        <w:ind w:left="4950" w:hanging="4950"/>
        <w:textAlignment w:val="baseline"/>
        <w:rPr>
          <w:rFonts w:ascii="Times New Roman" w:hAnsi="Times New Roman" w:cs="Times New Roman"/>
          <w:b/>
          <w:sz w:val="24"/>
          <w:szCs w:val="24"/>
        </w:rPr>
        <w:sectPr w:rsidR="00B3563B" w:rsidRPr="001E78C2" w:rsidSect="00A61AAC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3FC7983" w14:textId="1913C4C3" w:rsidR="00B3563B" w:rsidRPr="001E78C2" w:rsidRDefault="00B3563B" w:rsidP="00B3563B">
      <w:pPr>
        <w:suppressAutoHyphens/>
        <w:autoSpaceDN w:val="0"/>
        <w:spacing w:line="276" w:lineRule="auto"/>
        <w:ind w:left="4950" w:hanging="495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2DDF6C1" w14:textId="77777777" w:rsidR="00B3563B" w:rsidRPr="001E78C2" w:rsidRDefault="00B3563B" w:rsidP="00B356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>MIEJSCOWOŚĆ I DATA</w:t>
      </w:r>
    </w:p>
    <w:p w14:paraId="28501AE3" w14:textId="77777777" w:rsidR="00B3563B" w:rsidRPr="001E78C2" w:rsidRDefault="00B3563B" w:rsidP="00B3563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42448F7" w14:textId="77777777" w:rsidR="00B3563B" w:rsidRPr="001E78C2" w:rsidRDefault="00B3563B" w:rsidP="00B3563B">
      <w:pPr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>DANE OFERENTA</w:t>
      </w:r>
      <w:r w:rsidRPr="001E7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FDEAF" w14:textId="77777777" w:rsidR="00B3563B" w:rsidRPr="001E78C2" w:rsidRDefault="00B3563B" w:rsidP="00B3563B">
      <w:pPr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EDEA6D5" w14:textId="77777777" w:rsidR="00B3563B" w:rsidRPr="001E78C2" w:rsidRDefault="00B3563B" w:rsidP="00B3563B">
      <w:pPr>
        <w:suppressAutoHyphens/>
        <w:autoSpaceDN w:val="0"/>
        <w:spacing w:line="276" w:lineRule="auto"/>
        <w:ind w:left="4950" w:hanging="495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EB30940" w14:textId="77777777" w:rsidR="00B3563B" w:rsidRPr="001E78C2" w:rsidRDefault="00B3563B" w:rsidP="00B3563B">
      <w:pPr>
        <w:suppressAutoHyphens/>
        <w:autoSpaceDN w:val="0"/>
        <w:spacing w:line="276" w:lineRule="auto"/>
        <w:ind w:left="4950" w:hanging="4950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  <w:lang w:val="en-US"/>
        </w:rPr>
        <w:t xml:space="preserve">„OPENPOWER” Sp. z o. o. </w:t>
      </w:r>
      <w:r w:rsidRPr="001E78C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E78C2">
        <w:rPr>
          <w:rFonts w:ascii="Times New Roman" w:hAnsi="Times New Roman" w:cs="Times New Roman"/>
          <w:sz w:val="24"/>
          <w:szCs w:val="24"/>
        </w:rPr>
        <w:t>ul. Al. 100-lecia Państwa Polskiego 2/805</w:t>
      </w:r>
      <w:r w:rsidRPr="001E78C2">
        <w:rPr>
          <w:rFonts w:ascii="Times New Roman" w:hAnsi="Times New Roman" w:cs="Times New Roman"/>
          <w:sz w:val="24"/>
          <w:szCs w:val="24"/>
        </w:rPr>
        <w:br/>
        <w:t>15-111 Białystok</w:t>
      </w:r>
      <w:r w:rsidRPr="001E78C2">
        <w:rPr>
          <w:rFonts w:ascii="Times New Roman" w:hAnsi="Times New Roman" w:cs="Times New Roman"/>
          <w:sz w:val="24"/>
          <w:szCs w:val="24"/>
        </w:rPr>
        <w:br/>
        <w:t>NIP:  5423267368</w:t>
      </w:r>
    </w:p>
    <w:p w14:paraId="3576CE38" w14:textId="77777777" w:rsidR="00B3563B" w:rsidRPr="001E78C2" w:rsidRDefault="00B3563B" w:rsidP="00B3563B">
      <w:pPr>
        <w:suppressAutoHyphens/>
        <w:autoSpaceDN w:val="0"/>
        <w:spacing w:line="276" w:lineRule="auto"/>
        <w:ind w:left="4950" w:hanging="495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9D1F876" w14:textId="77777777" w:rsidR="00B3563B" w:rsidRPr="001E78C2" w:rsidRDefault="00B3563B" w:rsidP="00B3563B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7359098" w14:textId="77777777" w:rsidR="00B3563B" w:rsidRPr="001E78C2" w:rsidRDefault="00B3563B" w:rsidP="00B3563B">
      <w:pPr>
        <w:suppressAutoHyphens/>
        <w:autoSpaceDN w:val="0"/>
        <w:spacing w:line="276" w:lineRule="auto"/>
        <w:ind w:left="4950" w:hanging="495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E78C2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CF90D3B" w14:textId="77777777" w:rsidR="00B3563B" w:rsidRPr="001E78C2" w:rsidRDefault="00B3563B" w:rsidP="00B3563B">
      <w:pPr>
        <w:suppressAutoHyphens/>
        <w:autoSpaceDN w:val="0"/>
        <w:spacing w:line="276" w:lineRule="auto"/>
        <w:ind w:left="4950" w:hanging="495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97D6D91" w14:textId="77777777" w:rsidR="00B3563B" w:rsidRPr="001E78C2" w:rsidRDefault="00B3563B" w:rsidP="00B3563B">
      <w:p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78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</w:t>
      </w:r>
      <w:r w:rsidRPr="001E78C2">
        <w:rPr>
          <w:rFonts w:ascii="Times New Roman" w:hAnsi="Times New Roman" w:cs="Times New Roman"/>
          <w:sz w:val="24"/>
          <w:szCs w:val="24"/>
        </w:rPr>
        <w:t>prowadzący działalność gospodarczą oraz posiadający niezbędną wiedzę i doświadczenie w zakresie dostaw objętych zapytaniem ofertowym, a także posiadający faktyczną zdolność do wykonania zamówienia w tym między innymi dysponujący prawami, potencjałem technicznym i osobowym koniecznym do wykonania tego zamówienia.</w:t>
      </w:r>
    </w:p>
    <w:p w14:paraId="3BE14B69" w14:textId="77777777" w:rsidR="00B3563B" w:rsidRPr="001E78C2" w:rsidRDefault="00B3563B" w:rsidP="00B356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6DF06" w14:textId="77777777" w:rsidR="00B3563B" w:rsidRPr="001E78C2" w:rsidRDefault="00B3563B" w:rsidP="00B356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6C7E5" w14:textId="77777777" w:rsidR="00B3563B" w:rsidRPr="001E78C2" w:rsidRDefault="00B3563B" w:rsidP="00B3563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……………….</w:t>
      </w:r>
      <w:r w:rsidRPr="001E78C2">
        <w:rPr>
          <w:rFonts w:ascii="Times New Roman" w:hAnsi="Times New Roman" w:cs="Times New Roman"/>
          <w:sz w:val="24"/>
          <w:szCs w:val="24"/>
        </w:rPr>
        <w:tab/>
      </w:r>
      <w:r w:rsidRPr="001E78C2">
        <w:rPr>
          <w:rFonts w:ascii="Times New Roman" w:hAnsi="Times New Roman" w:cs="Times New Roman"/>
          <w:sz w:val="24"/>
          <w:szCs w:val="24"/>
        </w:rPr>
        <w:tab/>
      </w:r>
      <w:r w:rsidRPr="001E78C2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44DF4015" w14:textId="77777777" w:rsidR="00B3563B" w:rsidRPr="001E78C2" w:rsidRDefault="00B3563B" w:rsidP="00B3563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Pr="001E78C2">
        <w:rPr>
          <w:rFonts w:ascii="Times New Roman" w:hAnsi="Times New Roman" w:cs="Times New Roman"/>
          <w:sz w:val="24"/>
          <w:szCs w:val="24"/>
        </w:rPr>
        <w:tab/>
      </w:r>
      <w:r w:rsidRPr="001E78C2">
        <w:rPr>
          <w:rFonts w:ascii="Times New Roman" w:hAnsi="Times New Roman" w:cs="Times New Roman"/>
          <w:sz w:val="24"/>
          <w:szCs w:val="24"/>
        </w:rPr>
        <w:tab/>
      </w:r>
      <w:r w:rsidRPr="001E78C2">
        <w:rPr>
          <w:rFonts w:ascii="Times New Roman" w:hAnsi="Times New Roman" w:cs="Times New Roman"/>
          <w:sz w:val="24"/>
          <w:szCs w:val="24"/>
        </w:rPr>
        <w:tab/>
        <w:t>Podpis osoby uprawnionej</w:t>
      </w:r>
    </w:p>
    <w:p w14:paraId="2D77743C" w14:textId="2DFBF1EF" w:rsidR="00A61AAC" w:rsidRPr="00A61AAC" w:rsidRDefault="00B3563B" w:rsidP="00B3563B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78C2">
        <w:rPr>
          <w:rFonts w:ascii="Times New Roman" w:hAnsi="Times New Roman" w:cs="Times New Roman"/>
          <w:sz w:val="24"/>
          <w:szCs w:val="24"/>
        </w:rPr>
        <w:t>do reprezentacji oferenta</w:t>
      </w:r>
      <w:r w:rsidR="000B09A4" w:rsidRPr="001E78C2">
        <w:rPr>
          <w:rFonts w:ascii="Times New Roman" w:hAnsi="Times New Roman" w:cs="Times New Roman"/>
          <w:sz w:val="24"/>
          <w:szCs w:val="24"/>
        </w:rPr>
        <w:t>, pieczątka</w:t>
      </w:r>
    </w:p>
    <w:p w14:paraId="1AD1E2EA" w14:textId="77777777" w:rsidR="00A61AAC" w:rsidRPr="00A61AAC" w:rsidRDefault="00A61AAC" w:rsidP="00A61AAC">
      <w:pPr>
        <w:rPr>
          <w:rFonts w:ascii="Times New Roman" w:hAnsi="Times New Roman" w:cs="Times New Roman"/>
          <w:sz w:val="24"/>
          <w:szCs w:val="24"/>
        </w:rPr>
      </w:pPr>
    </w:p>
    <w:p w14:paraId="33640AA7" w14:textId="77777777" w:rsidR="00A61AAC" w:rsidRPr="00A61AAC" w:rsidRDefault="00A61AAC" w:rsidP="00A61AAC">
      <w:pPr>
        <w:rPr>
          <w:rFonts w:ascii="Times New Roman" w:hAnsi="Times New Roman" w:cs="Times New Roman"/>
          <w:sz w:val="24"/>
          <w:szCs w:val="24"/>
        </w:rPr>
      </w:pPr>
    </w:p>
    <w:p w14:paraId="3DDD82C5" w14:textId="77777777" w:rsidR="00A61AAC" w:rsidRPr="00A61AAC" w:rsidRDefault="00A61AAC" w:rsidP="00A61AAC">
      <w:pPr>
        <w:rPr>
          <w:rFonts w:ascii="Times New Roman" w:hAnsi="Times New Roman" w:cs="Times New Roman"/>
          <w:sz w:val="24"/>
          <w:szCs w:val="24"/>
        </w:rPr>
      </w:pPr>
    </w:p>
    <w:p w14:paraId="5AE3AA8F" w14:textId="77777777" w:rsidR="00A61AAC" w:rsidRPr="00A61AAC" w:rsidRDefault="00A61AAC" w:rsidP="00A61AAC">
      <w:pPr>
        <w:rPr>
          <w:rFonts w:ascii="Times New Roman" w:hAnsi="Times New Roman" w:cs="Times New Roman"/>
          <w:sz w:val="24"/>
          <w:szCs w:val="24"/>
        </w:rPr>
      </w:pPr>
    </w:p>
    <w:p w14:paraId="54BBD86F" w14:textId="77777777" w:rsidR="00A61AAC" w:rsidRPr="00A61AAC" w:rsidRDefault="00A61AAC" w:rsidP="00A61AAC">
      <w:pPr>
        <w:rPr>
          <w:rFonts w:ascii="Times New Roman" w:hAnsi="Times New Roman" w:cs="Times New Roman"/>
          <w:sz w:val="24"/>
          <w:szCs w:val="24"/>
        </w:rPr>
      </w:pPr>
    </w:p>
    <w:p w14:paraId="4CB49769" w14:textId="0A049476" w:rsidR="00AD606B" w:rsidRPr="00A61AAC" w:rsidRDefault="00A61AAC" w:rsidP="00A61AAC">
      <w:pPr>
        <w:tabs>
          <w:tab w:val="left" w:pos="67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D606B" w:rsidRPr="00A61AAC" w:rsidSect="00A61AA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312D0" w14:textId="77777777" w:rsidR="00FC5E35" w:rsidRDefault="00FC5E35" w:rsidP="00AB21C5">
      <w:pPr>
        <w:spacing w:after="0" w:line="240" w:lineRule="auto"/>
      </w:pPr>
      <w:r>
        <w:separator/>
      </w:r>
    </w:p>
  </w:endnote>
  <w:endnote w:type="continuationSeparator" w:id="0">
    <w:p w14:paraId="55A2CA64" w14:textId="77777777" w:rsidR="00FC5E35" w:rsidRDefault="00FC5E35" w:rsidP="00AB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0469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455AAF" w14:textId="77777777" w:rsidR="00AB21C5" w:rsidRDefault="00AB21C5" w:rsidP="00AB21C5">
            <w:pPr>
              <w:tabs>
                <w:tab w:val="right" w:pos="9072"/>
              </w:tabs>
              <w:rPr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CE5570" wp14:editId="71B0934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183515</wp:posOffset>
                      </wp:positionV>
                      <wp:extent cx="5829300" cy="0"/>
                      <wp:effectExtent l="0" t="0" r="1905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4D933" id="Łącznik prosty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" strokecolor="black [3200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FB4D7C6" w14:textId="77777777" w:rsidR="00AB21C5" w:rsidRPr="00A61AAC" w:rsidRDefault="00FC5E35" w:rsidP="00AB21C5">
            <w:hyperlink r:id="rId1" w:history="1">
              <w:r w:rsidR="00AB21C5" w:rsidRPr="006F571C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www.openpower.pl</w:t>
              </w:r>
            </w:hyperlink>
            <w:r w:rsidR="00AB21C5" w:rsidRPr="006F57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 xml:space="preserve">| </w:t>
            </w:r>
            <w:r w:rsidR="00AB21C5" w:rsidRPr="006F57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  <w:hyperlink r:id="rId2" w:history="1">
              <w:r w:rsidR="00AB21C5" w:rsidRPr="006F571C">
                <w:rPr>
                  <w:rStyle w:val="Hipercze"/>
                  <w:rFonts w:ascii="Times New Roman" w:hAnsi="Times New Roman" w:cs="Times New Roman"/>
                  <w:b/>
                  <w:color w:val="FF0000"/>
                  <w:sz w:val="20"/>
                  <w:szCs w:val="20"/>
                  <w:lang w:val="en-US"/>
                </w:rPr>
                <w:t>openpower@openpower.pl</w:t>
              </w:r>
            </w:hyperlink>
            <w:r w:rsidR="00AB21C5" w:rsidRPr="006F57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="00AB21C5" w:rsidRPr="006F57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ab/>
            </w:r>
            <w:r w:rsidR="00AB21C5" w:rsidRPr="006F57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="00AB21C5" w:rsidRPr="006F57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 xml:space="preserve"> Tel. </w:t>
            </w:r>
            <w:r w:rsidR="00AB21C5" w:rsidRPr="00A61AAC">
              <w:rPr>
                <w:rFonts w:ascii="Times New Roman" w:hAnsi="Times New Roman" w:cs="Times New Roman"/>
                <w:b/>
                <w:sz w:val="20"/>
                <w:szCs w:val="20"/>
              </w:rPr>
              <w:t>+48 883- 944-830</w:t>
            </w:r>
          </w:p>
          <w:p w14:paraId="27C6857F" w14:textId="10AE8276" w:rsidR="00AB21C5" w:rsidRDefault="00AB21C5" w:rsidP="00AB21C5">
            <w:pPr>
              <w:tabs>
                <w:tab w:val="right" w:pos="9072"/>
              </w:tabs>
              <w:jc w:val="right"/>
            </w:pPr>
            <w:r w:rsidRPr="00A61AA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61AA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61AAC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61AA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B6DF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A61AA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61AA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61AAC" w:rsidRPr="00A61A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095616"/>
      <w:docPartObj>
        <w:docPartGallery w:val="Page Numbers (Bottom of Page)"/>
        <w:docPartUnique/>
      </w:docPartObj>
    </w:sdtPr>
    <w:sdtEndPr/>
    <w:sdtContent>
      <w:sdt>
        <w:sdtPr>
          <w:id w:val="365029852"/>
          <w:docPartObj>
            <w:docPartGallery w:val="Page Numbers (Top of Page)"/>
            <w:docPartUnique/>
          </w:docPartObj>
        </w:sdtPr>
        <w:sdtEndPr/>
        <w:sdtContent>
          <w:p w14:paraId="0CC0977D" w14:textId="225F2D02" w:rsidR="00A61AAC" w:rsidRPr="00466F17" w:rsidRDefault="00466F17" w:rsidP="00466F17">
            <w:pPr>
              <w:pStyle w:val="Stopka"/>
              <w:jc w:val="right"/>
            </w:pPr>
            <w:r w:rsidRPr="00466F17">
              <w:rPr>
                <w:rFonts w:ascii="Times New Roman" w:hAnsi="Times New Roman" w:cs="Times New Roman"/>
              </w:rPr>
              <w:t xml:space="preserve">Strona </w:t>
            </w:r>
            <w:r w:rsidRPr="00466F17">
              <w:rPr>
                <w:rFonts w:ascii="Times New Roman" w:hAnsi="Times New Roman" w:cs="Times New Roman"/>
                <w:bCs/>
              </w:rPr>
              <w:fldChar w:fldCharType="begin"/>
            </w:r>
            <w:r w:rsidRPr="00466F17">
              <w:rPr>
                <w:rFonts w:ascii="Times New Roman" w:hAnsi="Times New Roman" w:cs="Times New Roman"/>
                <w:bCs/>
              </w:rPr>
              <w:instrText>PAGE</w:instrText>
            </w:r>
            <w:r w:rsidRPr="00466F17">
              <w:rPr>
                <w:rFonts w:ascii="Times New Roman" w:hAnsi="Times New Roman" w:cs="Times New Roman"/>
                <w:bCs/>
              </w:rPr>
              <w:fldChar w:fldCharType="separate"/>
            </w:r>
            <w:r w:rsidR="009B6DFE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466F17">
              <w:rPr>
                <w:rFonts w:ascii="Times New Roman" w:hAnsi="Times New Roman" w:cs="Times New Roman"/>
                <w:bCs/>
              </w:rPr>
              <w:fldChar w:fldCharType="end"/>
            </w:r>
            <w:r w:rsidRPr="00466F17">
              <w:rPr>
                <w:rFonts w:ascii="Times New Roman" w:hAnsi="Times New Roman" w:cs="Times New Roman"/>
              </w:rPr>
              <w:t xml:space="preserve"> z </w:t>
            </w:r>
            <w:r w:rsidRPr="00466F17">
              <w:rPr>
                <w:rFonts w:ascii="Times New Roman" w:hAnsi="Times New Roman" w:cs="Times New Roman"/>
                <w:bCs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557338"/>
      <w:docPartObj>
        <w:docPartGallery w:val="Page Numbers (Bottom of Page)"/>
        <w:docPartUnique/>
      </w:docPartObj>
    </w:sdtPr>
    <w:sdtEndPr/>
    <w:sdtContent>
      <w:sdt>
        <w:sdtPr>
          <w:id w:val="2144933341"/>
          <w:docPartObj>
            <w:docPartGallery w:val="Page Numbers (Top of Page)"/>
            <w:docPartUnique/>
          </w:docPartObj>
        </w:sdtPr>
        <w:sdtEndPr/>
        <w:sdtContent>
          <w:p w14:paraId="391BF794" w14:textId="04167C64" w:rsidR="00B3563B" w:rsidRPr="00B3563B" w:rsidRDefault="00B3563B" w:rsidP="00B3563B">
            <w:pPr>
              <w:pStyle w:val="Stopka"/>
              <w:jc w:val="right"/>
            </w:pPr>
            <w:r w:rsidRPr="00B3563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3563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3563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B3563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B6DF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B3563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3563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F2402" w14:textId="77777777" w:rsidR="00FC5E35" w:rsidRDefault="00FC5E35" w:rsidP="00AB21C5">
      <w:pPr>
        <w:spacing w:after="0" w:line="240" w:lineRule="auto"/>
      </w:pPr>
      <w:r>
        <w:separator/>
      </w:r>
    </w:p>
  </w:footnote>
  <w:footnote w:type="continuationSeparator" w:id="0">
    <w:p w14:paraId="7A33C4CB" w14:textId="77777777" w:rsidR="00FC5E35" w:rsidRDefault="00FC5E35" w:rsidP="00AB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BD06C" w14:textId="77777777" w:rsidR="00AB21C5" w:rsidRPr="004B710E" w:rsidRDefault="00AB21C5" w:rsidP="00AB21C5">
    <w:pPr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853DA4" wp14:editId="0A9A9838">
          <wp:simplePos x="0" y="0"/>
          <wp:positionH relativeFrom="column">
            <wp:posOffset>-537845</wp:posOffset>
          </wp:positionH>
          <wp:positionV relativeFrom="paragraph">
            <wp:posOffset>-251460</wp:posOffset>
          </wp:positionV>
          <wp:extent cx="2382520" cy="1302385"/>
          <wp:effectExtent l="0" t="0" r="0" b="0"/>
          <wp:wrapSquare wrapText="bothSides"/>
          <wp:docPr id="13" name="Obraz 13" descr="Openpower 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penpower logo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  <w:lang w:val="en-US"/>
      </w:rPr>
      <w:br/>
    </w:r>
    <w:r w:rsidRPr="00D659A7">
      <w:rPr>
        <w:rFonts w:ascii="Times New Roman" w:hAnsi="Times New Roman" w:cs="Times New Roman"/>
        <w:sz w:val="18"/>
        <w:szCs w:val="18"/>
        <w:lang w:val="en-US"/>
      </w:rPr>
      <w:t>„</w:t>
    </w:r>
    <w:r w:rsidRPr="004B710E">
      <w:rPr>
        <w:rFonts w:ascii="Times New Roman" w:hAnsi="Times New Roman" w:cs="Times New Roman"/>
        <w:sz w:val="18"/>
        <w:szCs w:val="18"/>
        <w:lang w:val="en-US"/>
      </w:rPr>
      <w:t xml:space="preserve">OPENPOWER” Sp. z o. o. </w:t>
    </w:r>
    <w:r w:rsidRPr="004B710E">
      <w:rPr>
        <w:rFonts w:ascii="Times New Roman" w:hAnsi="Times New Roman" w:cs="Times New Roman"/>
        <w:sz w:val="18"/>
        <w:szCs w:val="18"/>
        <w:lang w:val="en-US"/>
      </w:rPr>
      <w:br/>
    </w:r>
    <w:r w:rsidRPr="004B710E">
      <w:rPr>
        <w:rFonts w:ascii="Times New Roman" w:hAnsi="Times New Roman" w:cs="Times New Roman"/>
        <w:sz w:val="18"/>
        <w:szCs w:val="18"/>
      </w:rPr>
      <w:t>Siedziba: ul. Al. 100-lecia Państwa Polskiego 2/805, 15-111 Białystok</w:t>
    </w:r>
  </w:p>
  <w:p w14:paraId="2D3796C1" w14:textId="77777777" w:rsidR="00AB21C5" w:rsidRDefault="00AB21C5" w:rsidP="00AB21C5">
    <w:pPr>
      <w:rPr>
        <w:rFonts w:ascii="Times New Roman" w:hAnsi="Times New Roman" w:cs="Times New Roman"/>
        <w:sz w:val="18"/>
        <w:szCs w:val="18"/>
        <w:lang w:val="en-US"/>
      </w:rPr>
    </w:pPr>
    <w:r w:rsidRPr="004B710E">
      <w:rPr>
        <w:rFonts w:ascii="Times New Roman" w:hAnsi="Times New Roman" w:cs="Times New Roman"/>
        <w:sz w:val="18"/>
        <w:szCs w:val="18"/>
        <w:lang w:val="en-US"/>
      </w:rPr>
      <w:t>KRS: 0000662482         |         NIP:  5423267368         |          REGON: 366524745</w:t>
    </w:r>
    <w:r>
      <w:rPr>
        <w:rFonts w:ascii="Times New Roman" w:hAnsi="Times New Roman" w:cs="Times New Roman"/>
        <w:sz w:val="18"/>
        <w:szCs w:val="18"/>
        <w:lang w:val="en-US"/>
      </w:rPr>
      <w:br/>
    </w:r>
  </w:p>
  <w:p w14:paraId="489F2395" w14:textId="77777777" w:rsidR="00AB21C5" w:rsidRDefault="00AB21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F8150" w14:textId="43736E12" w:rsidR="002C6DF8" w:rsidRPr="002C6DF8" w:rsidRDefault="002C6DF8" w:rsidP="002C6DF8">
    <w:pPr>
      <w:jc w:val="right"/>
      <w:rPr>
        <w:rFonts w:ascii="Times New Roman" w:hAnsi="Times New Roman" w:cs="Times New Roman"/>
        <w:b/>
      </w:rPr>
    </w:pPr>
    <w:r w:rsidRPr="004355FD">
      <w:rPr>
        <w:rFonts w:ascii="Times New Roman" w:hAnsi="Times New Roman" w:cs="Times New Roman"/>
        <w:b/>
      </w:rPr>
      <w:t>Załącznik nr 1 „Formularz oferty”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AA26E" w14:textId="18C1A909" w:rsidR="00B3563B" w:rsidRPr="00B3563B" w:rsidRDefault="00B3563B" w:rsidP="00B3563B">
    <w:pPr>
      <w:spacing w:line="276" w:lineRule="auto"/>
      <w:jc w:val="right"/>
      <w:rPr>
        <w:rFonts w:ascii="Times New Roman" w:hAnsi="Times New Roman" w:cs="Times New Roman"/>
        <w:sz w:val="24"/>
        <w:szCs w:val="24"/>
      </w:rPr>
    </w:pPr>
    <w:r w:rsidRPr="00B3563B">
      <w:rPr>
        <w:rFonts w:ascii="Times New Roman" w:hAnsi="Times New Roman" w:cs="Times New Roman"/>
        <w:sz w:val="24"/>
        <w:szCs w:val="24"/>
      </w:rPr>
      <w:t>Załącznik nr 2 „Oświadczenie”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772"/>
    <w:multiLevelType w:val="hybridMultilevel"/>
    <w:tmpl w:val="9A10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5CF3"/>
    <w:multiLevelType w:val="hybridMultilevel"/>
    <w:tmpl w:val="3ED4D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38DF"/>
    <w:multiLevelType w:val="hybridMultilevel"/>
    <w:tmpl w:val="A2725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5C60"/>
    <w:multiLevelType w:val="multilevel"/>
    <w:tmpl w:val="0D36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57DC9"/>
    <w:multiLevelType w:val="hybridMultilevel"/>
    <w:tmpl w:val="B90C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0E35"/>
    <w:multiLevelType w:val="hybridMultilevel"/>
    <w:tmpl w:val="64DA9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B0DEA"/>
    <w:multiLevelType w:val="hybridMultilevel"/>
    <w:tmpl w:val="06C0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B5EE4"/>
    <w:multiLevelType w:val="hybridMultilevel"/>
    <w:tmpl w:val="6572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D7739"/>
    <w:multiLevelType w:val="hybridMultilevel"/>
    <w:tmpl w:val="20941F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A34FEB"/>
    <w:multiLevelType w:val="hybridMultilevel"/>
    <w:tmpl w:val="77E88A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25657F"/>
    <w:multiLevelType w:val="hybridMultilevel"/>
    <w:tmpl w:val="2A0ED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159A9"/>
    <w:multiLevelType w:val="hybridMultilevel"/>
    <w:tmpl w:val="E8E4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D1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A96EDC"/>
    <w:multiLevelType w:val="multilevel"/>
    <w:tmpl w:val="A0D46B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8E01F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876A7A"/>
    <w:multiLevelType w:val="hybridMultilevel"/>
    <w:tmpl w:val="1284C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56C85"/>
    <w:multiLevelType w:val="hybridMultilevel"/>
    <w:tmpl w:val="CDF4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72D5D"/>
    <w:multiLevelType w:val="hybridMultilevel"/>
    <w:tmpl w:val="0586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A5C87"/>
    <w:multiLevelType w:val="multilevel"/>
    <w:tmpl w:val="C69C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0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16"/>
  </w:num>
  <w:num w:numId="12">
    <w:abstractNumId w:val="15"/>
  </w:num>
  <w:num w:numId="13">
    <w:abstractNumId w:val="14"/>
  </w:num>
  <w:num w:numId="14">
    <w:abstractNumId w:val="7"/>
  </w:num>
  <w:num w:numId="15">
    <w:abstractNumId w:val="12"/>
  </w:num>
  <w:num w:numId="16">
    <w:abstractNumId w:val="17"/>
  </w:num>
  <w:num w:numId="17">
    <w:abstractNumId w:val="10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C5"/>
    <w:rsid w:val="00091182"/>
    <w:rsid w:val="000B09A4"/>
    <w:rsid w:val="000D605F"/>
    <w:rsid w:val="000E766F"/>
    <w:rsid w:val="00123275"/>
    <w:rsid w:val="001658E0"/>
    <w:rsid w:val="001C13E4"/>
    <w:rsid w:val="001E0667"/>
    <w:rsid w:val="001E78C2"/>
    <w:rsid w:val="00261CD2"/>
    <w:rsid w:val="002C6DF8"/>
    <w:rsid w:val="00367EA5"/>
    <w:rsid w:val="00375EA9"/>
    <w:rsid w:val="004208E4"/>
    <w:rsid w:val="00466F17"/>
    <w:rsid w:val="004E699F"/>
    <w:rsid w:val="005F5BDE"/>
    <w:rsid w:val="006C2FC5"/>
    <w:rsid w:val="006D4F75"/>
    <w:rsid w:val="006E0B65"/>
    <w:rsid w:val="006F571C"/>
    <w:rsid w:val="007016F3"/>
    <w:rsid w:val="0075001B"/>
    <w:rsid w:val="00784090"/>
    <w:rsid w:val="00896AE7"/>
    <w:rsid w:val="008C14F4"/>
    <w:rsid w:val="008D3A4A"/>
    <w:rsid w:val="009372F4"/>
    <w:rsid w:val="009B6DFE"/>
    <w:rsid w:val="009F1A38"/>
    <w:rsid w:val="00A61AAC"/>
    <w:rsid w:val="00A75694"/>
    <w:rsid w:val="00AB21C5"/>
    <w:rsid w:val="00AB718B"/>
    <w:rsid w:val="00AD606B"/>
    <w:rsid w:val="00AE417C"/>
    <w:rsid w:val="00B00817"/>
    <w:rsid w:val="00B12754"/>
    <w:rsid w:val="00B3047B"/>
    <w:rsid w:val="00B3563B"/>
    <w:rsid w:val="00B427F0"/>
    <w:rsid w:val="00BA3537"/>
    <w:rsid w:val="00C22C39"/>
    <w:rsid w:val="00C70992"/>
    <w:rsid w:val="00D037AC"/>
    <w:rsid w:val="00D371FA"/>
    <w:rsid w:val="00D87183"/>
    <w:rsid w:val="00DB51D9"/>
    <w:rsid w:val="00DF2025"/>
    <w:rsid w:val="00E2010D"/>
    <w:rsid w:val="00E71E7F"/>
    <w:rsid w:val="00E90AFF"/>
    <w:rsid w:val="00EC19F7"/>
    <w:rsid w:val="00F22E2C"/>
    <w:rsid w:val="00F625B6"/>
    <w:rsid w:val="00FB58EB"/>
    <w:rsid w:val="00FC5E35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AE5DE"/>
  <w15:chartTrackingRefBased/>
  <w15:docId w15:val="{3B9398A2-373C-4035-ADB7-2A5F836B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1C5"/>
  </w:style>
  <w:style w:type="paragraph" w:styleId="Stopka">
    <w:name w:val="footer"/>
    <w:basedOn w:val="Normalny"/>
    <w:link w:val="StopkaZnak"/>
    <w:uiPriority w:val="99"/>
    <w:unhideWhenUsed/>
    <w:rsid w:val="00AB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1C5"/>
  </w:style>
  <w:style w:type="character" w:styleId="Hipercze">
    <w:name w:val="Hyperlink"/>
    <w:basedOn w:val="Domylnaczcionkaakapitu"/>
    <w:uiPriority w:val="99"/>
    <w:unhideWhenUsed/>
    <w:rsid w:val="00AB21C5"/>
    <w:rPr>
      <w:color w:val="0563C1"/>
      <w:u w:val="single"/>
    </w:rPr>
  </w:style>
  <w:style w:type="paragraph" w:styleId="Akapitzlist">
    <w:name w:val="List Paragraph"/>
    <w:basedOn w:val="Normalny"/>
    <w:link w:val="AkapitzlistZnak"/>
    <w:qFormat/>
    <w:rsid w:val="00AD606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606B"/>
  </w:style>
  <w:style w:type="character" w:styleId="Pogrubienie">
    <w:name w:val="Strong"/>
    <w:basedOn w:val="Domylnaczcionkaakapitu"/>
    <w:uiPriority w:val="22"/>
    <w:qFormat/>
    <w:rsid w:val="00AD60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06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6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6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rozwijania-internetowych-lub-intranetowych-aplikacji-klienckich-8484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power@openpowe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npower@openpower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enpower@openpower.pl" TargetMode="External"/><Relationship Id="rId1" Type="http://schemas.openxmlformats.org/officeDocument/2006/relationships/hyperlink" Target="http://www.openpowe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openpowe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589F-7F1B-48A3-A4AA-F88B84E9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9</Pages>
  <Words>1857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2018-06-04T13:18:00Z</cp:lastPrinted>
  <dcterms:created xsi:type="dcterms:W3CDTF">2018-03-15T07:55:00Z</dcterms:created>
  <dcterms:modified xsi:type="dcterms:W3CDTF">2018-06-04T13:19:00Z</dcterms:modified>
</cp:coreProperties>
</file>